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329D3" w14:textId="77777777" w:rsidR="002D51A5" w:rsidRPr="0051298E" w:rsidRDefault="002D51A5" w:rsidP="002D51A5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51298E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15385AA6" w14:textId="77777777" w:rsidR="002D51A5" w:rsidRPr="0051298E" w:rsidRDefault="002D51A5" w:rsidP="002D51A5">
      <w:pPr>
        <w:pStyle w:val="Corpotesto"/>
        <w:spacing w:after="0"/>
        <w:jc w:val="both"/>
        <w:rPr>
          <w:color w:val="002060"/>
          <w:lang w:val="it-IT"/>
        </w:rPr>
      </w:pPr>
      <w:bookmarkStart w:id="0" w:name="parent_elementb3c1843b4551f"/>
      <w:bookmarkStart w:id="1" w:name="preview_contfb0ee3ca866d7"/>
      <w:bookmarkEnd w:id="0"/>
      <w:bookmarkEnd w:id="1"/>
      <w:r w:rsidRPr="0051298E">
        <w:rPr>
          <w:rStyle w:val="StrongEmphasis"/>
          <w:color w:val="002060"/>
          <w:shd w:val="clear" w:color="auto" w:fill="FFFFFF"/>
          <w:lang w:val="it-IT"/>
        </w:rPr>
        <w:br/>
        <w:t>Oggetto: Avviso di Selezione di personale interno all'Istituto Scolastico "</w:t>
      </w:r>
      <w:bookmarkStart w:id="2" w:name="x_6822186746988134415"/>
      <w:bookmarkEnd w:id="2"/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LICEO NOLFI APOLLONI" per il reclutamento di n. </w:t>
      </w:r>
      <w:bookmarkStart w:id="3" w:name="x_8574358901143633934"/>
      <w:bookmarkEnd w:id="3"/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3 </w:t>
      </w:r>
      <w:bookmarkStart w:id="4" w:name="x_9452268052695285776"/>
      <w:bookmarkEnd w:id="4"/>
      <w:r w:rsidRPr="0051298E">
        <w:rPr>
          <w:rStyle w:val="StrongEmphasis"/>
          <w:color w:val="002060"/>
          <w:shd w:val="clear" w:color="auto" w:fill="FFFFFF"/>
          <w:lang w:val="it-IT"/>
        </w:rPr>
        <w:t>Assistenti Amministrativi da impiegare per lo svolgimento di attività di supporto tecnico-operativo al RUP finalizzate alla realizzazione delle Azioni di cui all’Avviso pubblico:</w:t>
      </w:r>
    </w:p>
    <w:p w14:paraId="2DFA415C" w14:textId="77777777" w:rsidR="002D51A5" w:rsidRPr="0051298E" w:rsidRDefault="002D51A5" w:rsidP="002D51A5">
      <w:pPr>
        <w:pStyle w:val="Corpotesto"/>
        <w:spacing w:after="0"/>
        <w:rPr>
          <w:color w:val="002060"/>
          <w:lang w:val="it-IT"/>
        </w:rPr>
      </w:pPr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CODICE PROGETTO: </w:t>
      </w:r>
      <w:bookmarkStart w:id="5" w:name="x_6822186761703915534"/>
      <w:bookmarkEnd w:id="5"/>
      <w:r w:rsidRPr="0051298E">
        <w:rPr>
          <w:rStyle w:val="StrongEmphasis"/>
          <w:color w:val="002060"/>
          <w:shd w:val="clear" w:color="auto" w:fill="FFFFFF"/>
          <w:lang w:val="it-IT"/>
        </w:rPr>
        <w:t>M4C1I1.4-2024-1322-P-46597</w:t>
      </w:r>
      <w:r w:rsidRPr="0051298E">
        <w:rPr>
          <w:color w:val="002060"/>
          <w:shd w:val="clear" w:color="auto" w:fill="FFFFFF"/>
          <w:lang w:val="it-IT"/>
        </w:rPr>
        <w:br/>
      </w:r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TITOLO PROGETTO: </w:t>
      </w:r>
      <w:bookmarkStart w:id="6" w:name="x_6822186762017177614"/>
      <w:bookmarkEnd w:id="6"/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I </w:t>
      </w:r>
      <w:proofErr w:type="spellStart"/>
      <w:r w:rsidRPr="0051298E">
        <w:rPr>
          <w:rStyle w:val="StrongEmphasis"/>
          <w:color w:val="002060"/>
          <w:shd w:val="clear" w:color="auto" w:fill="FFFFFF"/>
          <w:lang w:val="it-IT"/>
        </w:rPr>
        <w:t>CARE.Operazione</w:t>
      </w:r>
      <w:proofErr w:type="spellEnd"/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 Z plus</w:t>
      </w:r>
      <w:r w:rsidRPr="0051298E">
        <w:rPr>
          <w:color w:val="002060"/>
          <w:shd w:val="clear" w:color="auto" w:fill="FFFFFF"/>
          <w:lang w:val="it-IT"/>
        </w:rPr>
        <w:br/>
      </w:r>
      <w:r w:rsidRPr="0051298E">
        <w:rPr>
          <w:rStyle w:val="StrongEmphasis"/>
          <w:color w:val="002060"/>
          <w:shd w:val="clear" w:color="auto" w:fill="FFFFFF"/>
          <w:lang w:val="it-IT"/>
        </w:rPr>
        <w:t xml:space="preserve">CUP: </w:t>
      </w:r>
      <w:bookmarkStart w:id="7" w:name="x_6822186752594739214"/>
      <w:bookmarkEnd w:id="7"/>
      <w:r w:rsidRPr="0051298E">
        <w:rPr>
          <w:rStyle w:val="StrongEmphasis"/>
          <w:color w:val="002060"/>
          <w:shd w:val="clear" w:color="auto" w:fill="FFFFFF"/>
          <w:lang w:val="it-IT"/>
        </w:rPr>
        <w:t>F34D21000310006</w:t>
      </w:r>
    </w:p>
    <w:p w14:paraId="74AA42F5" w14:textId="77777777" w:rsidR="002D51A5" w:rsidRPr="0051298E" w:rsidRDefault="002D51A5" w:rsidP="002D51A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bookmarkStart w:id="8" w:name="head32canvasize"/>
      <w:bookmarkStart w:id="9" w:name="parent_element243b75c52a00d"/>
      <w:bookmarkStart w:id="10" w:name="preview_cont9e20cc8acb999"/>
      <w:bookmarkEnd w:id="8"/>
      <w:bookmarkEnd w:id="9"/>
      <w:bookmarkEnd w:id="10"/>
      <w:r w:rsidRPr="0051298E">
        <w:rPr>
          <w:color w:val="002060"/>
          <w:shd w:val="clear" w:color="auto" w:fill="FFFFFF"/>
          <w:lang w:val="it-IT"/>
        </w:rPr>
        <w:t xml:space="preserve">TABELLA DEI TITOLI DA VALUTARE PER LA FIGURA DI </w:t>
      </w:r>
    </w:p>
    <w:p w14:paraId="42D7975B" w14:textId="77777777" w:rsidR="002D51A5" w:rsidRPr="0051298E" w:rsidRDefault="002D51A5" w:rsidP="002D51A5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51298E">
        <w:rPr>
          <w:color w:val="002060"/>
          <w:shd w:val="clear" w:color="auto" w:fill="FFFFFF"/>
        </w:rPr>
        <w:t>ASSISTENTE AMMINISTRATIVO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"/>
        <w:gridCol w:w="4758"/>
        <w:gridCol w:w="2201"/>
        <w:gridCol w:w="1344"/>
        <w:gridCol w:w="1691"/>
      </w:tblGrid>
      <w:tr w:rsidR="0051298E" w:rsidRPr="001A71CA" w14:paraId="713CF6F2" w14:textId="77777777" w:rsidTr="00BD3AF4">
        <w:trPr>
          <w:jc w:val="center"/>
        </w:trPr>
        <w:tc>
          <w:tcPr>
            <w:tcW w:w="4969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3D65CB1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2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AEDBF3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PUNTEGGIO ASSEGNATO </w:t>
            </w:r>
          </w:p>
          <w:p w14:paraId="1C38D777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(</w:t>
            </w:r>
            <w:proofErr w:type="gramStart"/>
            <w:r w:rsidRPr="0051298E">
              <w:rPr>
                <w:rStyle w:val="StrongEmphasis"/>
                <w:color w:val="002060"/>
              </w:rPr>
              <w:t>max</w:t>
            </w:r>
            <w:proofErr w:type="gramEnd"/>
            <w:r w:rsidRPr="0051298E">
              <w:rPr>
                <w:rStyle w:val="StrongEmphasis"/>
                <w:color w:val="002060"/>
              </w:rPr>
              <w:t xml:space="preserve"> 50)</w:t>
            </w:r>
          </w:p>
        </w:tc>
        <w:tc>
          <w:tcPr>
            <w:tcW w:w="134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AEB012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51298E">
              <w:rPr>
                <w:rStyle w:val="StrongEmphasis"/>
                <w:color w:val="002060"/>
              </w:rPr>
              <w:t>Titoli</w:t>
            </w:r>
            <w:proofErr w:type="spellEnd"/>
            <w:r w:rsidRPr="0051298E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51298E">
              <w:rPr>
                <w:rStyle w:val="StrongEmphasis"/>
                <w:color w:val="002060"/>
              </w:rPr>
              <w:t>dichiarati</w:t>
            </w:r>
            <w:proofErr w:type="spellEnd"/>
            <w:r w:rsidRPr="0051298E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51298E">
              <w:rPr>
                <w:rStyle w:val="StrongEmphasis"/>
                <w:color w:val="002060"/>
              </w:rPr>
              <w:t>candidato</w:t>
            </w:r>
            <w:proofErr w:type="spellEnd"/>
          </w:p>
        </w:tc>
        <w:tc>
          <w:tcPr>
            <w:tcW w:w="169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A57317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1298E">
              <w:rPr>
                <w:rStyle w:val="StrongEmphasis"/>
                <w:color w:val="002060"/>
                <w:lang w:val="it-IT"/>
              </w:rPr>
              <w:t>Punteggio dichiarato dal candidato per ciascun titolo</w:t>
            </w:r>
          </w:p>
        </w:tc>
      </w:tr>
      <w:tr w:rsidR="0051298E" w:rsidRPr="001A71CA" w14:paraId="706E6544" w14:textId="77777777" w:rsidTr="00BD3AF4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DA8797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1</w:t>
            </w:r>
          </w:p>
        </w:tc>
        <w:tc>
          <w:tcPr>
            <w:tcW w:w="475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C90986D" w14:textId="77777777" w:rsidR="002D51A5" w:rsidRPr="0051298E" w:rsidRDefault="002D51A5" w:rsidP="00BD3AF4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Precedente esperienza lavorativa e/o collaborazioni aventi ad oggetto lo svolgimento di attività di supporto tecnico-operativo al RUP presso altra Istituzione scolastico o altra PP.AA. in attività progettuali di interesse specifico analoghe a quelle dell’Avviso in oggetto</w:t>
            </w:r>
          </w:p>
        </w:tc>
        <w:tc>
          <w:tcPr>
            <w:tcW w:w="22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2346F02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2 punti per esperienza sino ad un massimo di 20 punti</w:t>
            </w:r>
          </w:p>
        </w:tc>
        <w:tc>
          <w:tcPr>
            <w:tcW w:w="134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093584D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69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FAF3AC5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1298E" w:rsidRPr="001A71CA" w14:paraId="37488C34" w14:textId="77777777" w:rsidTr="00BD3AF4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2FD4E8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2</w:t>
            </w:r>
          </w:p>
        </w:tc>
        <w:tc>
          <w:tcPr>
            <w:tcW w:w="475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07996F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51298E">
              <w:rPr>
                <w:rStyle w:val="Enfasicorsivo"/>
                <w:color w:val="002060"/>
                <w:lang w:val="it-IT"/>
              </w:rPr>
              <w:t>etc</w:t>
            </w:r>
            <w:r w:rsidRPr="0051298E">
              <w:rPr>
                <w:color w:val="002060"/>
                <w:lang w:val="it-IT"/>
              </w:rPr>
              <w:t>.)</w:t>
            </w:r>
          </w:p>
        </w:tc>
        <w:tc>
          <w:tcPr>
            <w:tcW w:w="22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95DFF0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1 punto per ogni certificazione sino ad un massimo di 10 punti</w:t>
            </w:r>
          </w:p>
        </w:tc>
        <w:tc>
          <w:tcPr>
            <w:tcW w:w="134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BCBEE6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69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F446AF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1298E" w:rsidRPr="001A71CA" w14:paraId="248FCEE3" w14:textId="77777777" w:rsidTr="00BD3AF4">
        <w:trPr>
          <w:jc w:val="center"/>
        </w:trPr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377EA1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3</w:t>
            </w:r>
          </w:p>
        </w:tc>
        <w:tc>
          <w:tcPr>
            <w:tcW w:w="475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01DB39" w14:textId="77777777" w:rsidR="002D51A5" w:rsidRPr="0051298E" w:rsidRDefault="002D51A5" w:rsidP="00BD3AF4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Anzianità di servizio nel profilo di appartenenza</w:t>
            </w:r>
          </w:p>
        </w:tc>
        <w:tc>
          <w:tcPr>
            <w:tcW w:w="220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4419E8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1 punto per ogni </w:t>
            </w:r>
          </w:p>
          <w:p w14:paraId="7EA2D163" w14:textId="77777777" w:rsidR="002D51A5" w:rsidRPr="0051298E" w:rsidRDefault="002D51A5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1298E">
              <w:rPr>
                <w:color w:val="002060"/>
                <w:lang w:val="it-IT"/>
              </w:rPr>
              <w:t>anno sino ad un massimo di 20 punti</w:t>
            </w:r>
          </w:p>
        </w:tc>
        <w:tc>
          <w:tcPr>
            <w:tcW w:w="134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47C9C3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69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8140EFD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1298E" w:rsidRPr="0051298E" w14:paraId="0A210EF4" w14:textId="77777777" w:rsidTr="00BD3AF4">
        <w:trPr>
          <w:jc w:val="center"/>
        </w:trPr>
        <w:tc>
          <w:tcPr>
            <w:tcW w:w="8514" w:type="dxa"/>
            <w:gridSpan w:val="4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C009F2D" w14:textId="77777777" w:rsidR="002D51A5" w:rsidRPr="0051298E" w:rsidRDefault="002D51A5" w:rsidP="00BD3AF4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51298E">
              <w:rPr>
                <w:rStyle w:val="StrongEmphasis"/>
                <w:color w:val="002060"/>
              </w:rPr>
              <w:t>PUNTEGGIO TOTALE CANDIDATO</w:t>
            </w:r>
          </w:p>
        </w:tc>
        <w:tc>
          <w:tcPr>
            <w:tcW w:w="169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EE74A79" w14:textId="77777777" w:rsidR="002D51A5" w:rsidRPr="0051298E" w:rsidRDefault="002D51A5" w:rsidP="00BD3AF4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629F0C6E" w14:textId="77777777" w:rsidR="0051298E" w:rsidRDefault="0051298E" w:rsidP="002D51A5">
      <w:pPr>
        <w:pStyle w:val="Corpotesto"/>
        <w:spacing w:after="0"/>
        <w:rPr>
          <w:color w:val="002060"/>
          <w:shd w:val="clear" w:color="auto" w:fill="FFFFFF"/>
        </w:rPr>
      </w:pPr>
    </w:p>
    <w:p w14:paraId="208C5BDC" w14:textId="77777777" w:rsidR="0051298E" w:rsidRDefault="0051298E" w:rsidP="002D51A5">
      <w:pPr>
        <w:pStyle w:val="Corpotesto"/>
        <w:spacing w:after="0"/>
        <w:rPr>
          <w:color w:val="002060"/>
          <w:shd w:val="clear" w:color="auto" w:fill="FFFFFF"/>
        </w:rPr>
      </w:pPr>
    </w:p>
    <w:p w14:paraId="31475805" w14:textId="0AACC19D" w:rsidR="002D51A5" w:rsidRPr="0051298E" w:rsidRDefault="002D51A5" w:rsidP="002D51A5">
      <w:pPr>
        <w:pStyle w:val="Corpotesto"/>
        <w:spacing w:after="0"/>
        <w:rPr>
          <w:color w:val="002060"/>
          <w:shd w:val="clear" w:color="auto" w:fill="FFFFFF"/>
        </w:rPr>
      </w:pPr>
      <w:proofErr w:type="spellStart"/>
      <w:r w:rsidRPr="0051298E">
        <w:rPr>
          <w:color w:val="002060"/>
          <w:shd w:val="clear" w:color="auto" w:fill="FFFFFF"/>
        </w:rPr>
        <w:t>Luogo</w:t>
      </w:r>
      <w:proofErr w:type="spellEnd"/>
      <w:r w:rsidRPr="0051298E">
        <w:rPr>
          <w:color w:val="002060"/>
          <w:shd w:val="clear" w:color="auto" w:fill="FFFFFF"/>
        </w:rPr>
        <w:t xml:space="preserve"> ___________________</w:t>
      </w:r>
      <w:proofErr w:type="gramStart"/>
      <w:r w:rsidRPr="0051298E">
        <w:rPr>
          <w:color w:val="002060"/>
          <w:shd w:val="clear" w:color="auto" w:fill="FFFFFF"/>
        </w:rPr>
        <w:t>_ ,</w:t>
      </w:r>
      <w:proofErr w:type="gramEnd"/>
      <w:r w:rsidRPr="0051298E">
        <w:rPr>
          <w:color w:val="002060"/>
          <w:shd w:val="clear" w:color="auto" w:fill="FFFFFF"/>
        </w:rPr>
        <w:t xml:space="preserve"> data __________</w:t>
      </w:r>
    </w:p>
    <w:p w14:paraId="5651F763" w14:textId="77777777" w:rsidR="0051298E" w:rsidRDefault="0051298E" w:rsidP="002D51A5">
      <w:pPr>
        <w:rPr>
          <w:color w:val="002060"/>
          <w:shd w:val="clear" w:color="auto" w:fill="FFFFFF"/>
        </w:rPr>
      </w:pPr>
    </w:p>
    <w:p w14:paraId="246E410D" w14:textId="77777777" w:rsidR="0051298E" w:rsidRDefault="0051298E" w:rsidP="002D51A5">
      <w:pPr>
        <w:rPr>
          <w:color w:val="002060"/>
          <w:shd w:val="clear" w:color="auto" w:fill="FFFFFF"/>
        </w:rPr>
      </w:pPr>
    </w:p>
    <w:p w14:paraId="1E648D00" w14:textId="77777777" w:rsidR="0051298E" w:rsidRDefault="0051298E" w:rsidP="002D51A5">
      <w:pPr>
        <w:rPr>
          <w:color w:val="002060"/>
          <w:shd w:val="clear" w:color="auto" w:fill="FFFFFF"/>
        </w:rPr>
      </w:pPr>
    </w:p>
    <w:p w14:paraId="1EBB6616" w14:textId="77777777" w:rsidR="0051298E" w:rsidRDefault="0051298E" w:rsidP="002D51A5">
      <w:pPr>
        <w:rPr>
          <w:color w:val="002060"/>
          <w:shd w:val="clear" w:color="auto" w:fill="FFFFFF"/>
        </w:rPr>
      </w:pPr>
    </w:p>
    <w:p w14:paraId="69AEB2EC" w14:textId="77777777" w:rsidR="0051298E" w:rsidRDefault="0051298E" w:rsidP="002D51A5">
      <w:pPr>
        <w:rPr>
          <w:color w:val="002060"/>
          <w:shd w:val="clear" w:color="auto" w:fill="FFFFFF"/>
        </w:rPr>
      </w:pPr>
    </w:p>
    <w:p w14:paraId="49B25449" w14:textId="16482B38" w:rsidR="00951DFA" w:rsidRPr="0051298E" w:rsidRDefault="002D51A5" w:rsidP="001A71CA">
      <w:pPr>
        <w:jc w:val="right"/>
        <w:rPr>
          <w:color w:val="002060"/>
        </w:rPr>
      </w:pPr>
      <w:proofErr w:type="spellStart"/>
      <w:r w:rsidRPr="0051298E">
        <w:rPr>
          <w:color w:val="002060"/>
          <w:shd w:val="clear" w:color="auto" w:fill="FFFFFF"/>
        </w:rPr>
        <w:t>Firma</w:t>
      </w:r>
      <w:proofErr w:type="spellEnd"/>
      <w:r w:rsidRPr="0051298E">
        <w:rPr>
          <w:color w:val="002060"/>
          <w:shd w:val="clear" w:color="auto" w:fill="FFFFFF"/>
        </w:rPr>
        <w:t xml:space="preserve"> ________________________________________________________</w:t>
      </w:r>
    </w:p>
    <w:sectPr w:rsidR="00951DFA" w:rsidRPr="0051298E" w:rsidSect="0051298E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A5"/>
    <w:rsid w:val="001A71CA"/>
    <w:rsid w:val="002D51A5"/>
    <w:rsid w:val="0051298E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E559F"/>
  <w15:chartTrackingRefBased/>
  <w15:docId w15:val="{D6D9884F-FA31-4A6B-B2EF-1855BDC7A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D51A5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2D51A5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D51A5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2D51A5"/>
    <w:rPr>
      <w:i/>
      <w:iCs/>
    </w:rPr>
  </w:style>
  <w:style w:type="character" w:customStyle="1" w:styleId="StrongEmphasis">
    <w:name w:val="Strong Emphasis"/>
    <w:qFormat/>
    <w:rsid w:val="002D51A5"/>
    <w:rPr>
      <w:b/>
      <w:bCs/>
    </w:rPr>
  </w:style>
  <w:style w:type="paragraph" w:styleId="Corpotesto">
    <w:name w:val="Body Text"/>
    <w:basedOn w:val="Normale"/>
    <w:link w:val="CorpotestoCarattere"/>
    <w:rsid w:val="002D51A5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2D51A5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2D51A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2024-12-19T13:00:00Z</dcterms:created>
  <dcterms:modified xsi:type="dcterms:W3CDTF">2024-12-19T15:27:00Z</dcterms:modified>
</cp:coreProperties>
</file>