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57" w:type="dxa"/>
        <w:tblInd w:w="-724" w:type="dxa"/>
        <w:tblBorders>
          <w:top w:val="single" w:sz="12" w:space="0" w:color="0070C0"/>
          <w:left w:val="single" w:sz="12" w:space="0" w:color="0070C0"/>
          <w:bottom w:val="single" w:sz="12" w:space="0" w:color="0070C0"/>
          <w:right w:val="single" w:sz="12" w:space="0" w:color="0070C0"/>
          <w:insideH w:val="single" w:sz="12" w:space="0" w:color="0070C0"/>
          <w:insideV w:val="single" w:sz="12" w:space="0" w:color="0070C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7"/>
      </w:tblGrid>
      <w:tr w:rsidR="00DE146F" w:rsidRPr="00DE146F" w14:paraId="7237DF57" w14:textId="77777777" w:rsidTr="00DE146F">
        <w:trPr>
          <w:trHeight w:val="1963"/>
        </w:trPr>
        <w:tc>
          <w:tcPr>
            <w:tcW w:w="11057" w:type="dxa"/>
          </w:tcPr>
          <w:p w14:paraId="097BECCB" w14:textId="77777777" w:rsidR="00DE146F" w:rsidRPr="00DE146F" w:rsidRDefault="00DE146F" w:rsidP="00DE146F">
            <w:pPr>
              <w:spacing w:after="0" w:line="240" w:lineRule="auto"/>
              <w:ind w:left="-34"/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 w:rsidRPr="00DE146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0288" behindDoc="1" locked="0" layoutInCell="1" allowOverlap="1" wp14:anchorId="38FEDA4F" wp14:editId="2409D295">
                  <wp:simplePos x="0" y="0"/>
                  <wp:positionH relativeFrom="margin">
                    <wp:posOffset>2058035</wp:posOffset>
                  </wp:positionH>
                  <wp:positionV relativeFrom="paragraph">
                    <wp:posOffset>684530</wp:posOffset>
                  </wp:positionV>
                  <wp:extent cx="3073400" cy="645160"/>
                  <wp:effectExtent l="0" t="0" r="0" b="2540"/>
                  <wp:wrapTopAndBottom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3400" cy="645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E146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it-IT"/>
              </w:rPr>
              <w:drawing>
                <wp:anchor distT="0" distB="0" distL="114300" distR="114300" simplePos="0" relativeHeight="251662336" behindDoc="1" locked="0" layoutInCell="1" allowOverlap="1" wp14:anchorId="27E0555A" wp14:editId="64373283">
                  <wp:simplePos x="0" y="0"/>
                  <wp:positionH relativeFrom="column">
                    <wp:posOffset>3134220</wp:posOffset>
                  </wp:positionH>
                  <wp:positionV relativeFrom="paragraph">
                    <wp:posOffset>107315</wp:posOffset>
                  </wp:positionV>
                  <wp:extent cx="933450" cy="814502"/>
                  <wp:effectExtent l="0" t="0" r="0" b="5080"/>
                  <wp:wrapNone/>
                  <wp:docPr id="3" name="Immagin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81450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64800444" w14:textId="77777777" w:rsidR="00DE146F" w:rsidRPr="00DE146F" w:rsidRDefault="00DE146F" w:rsidP="00DE146F">
      <w:pPr>
        <w:widowControl w:val="0"/>
        <w:autoSpaceDE w:val="0"/>
        <w:autoSpaceDN w:val="0"/>
        <w:spacing w:before="115" w:after="0" w:line="240" w:lineRule="auto"/>
        <w:ind w:left="-709" w:right="-710"/>
        <w:jc w:val="center"/>
        <w:rPr>
          <w:rFonts w:ascii="Cambria" w:eastAsia="Cambria" w:hAnsi="Cambria" w:cs="Cambria"/>
          <w:sz w:val="44"/>
          <w:szCs w:val="44"/>
        </w:rPr>
      </w:pPr>
      <w:r w:rsidRPr="00DE146F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61312" behindDoc="1" locked="0" layoutInCell="1" allowOverlap="1" wp14:anchorId="3499BD1B" wp14:editId="08F895C5">
            <wp:simplePos x="0" y="0"/>
            <wp:positionH relativeFrom="column">
              <wp:posOffset>4549775</wp:posOffset>
            </wp:positionH>
            <wp:positionV relativeFrom="paragraph">
              <wp:posOffset>-1497965</wp:posOffset>
            </wp:positionV>
            <wp:extent cx="1882140" cy="800100"/>
            <wp:effectExtent l="0" t="0" r="381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214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E146F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59264" behindDoc="1" locked="0" layoutInCell="1" allowOverlap="1" wp14:anchorId="43965BB1" wp14:editId="7A4866D2">
            <wp:simplePos x="0" y="0"/>
            <wp:positionH relativeFrom="margin">
              <wp:posOffset>-186690</wp:posOffset>
            </wp:positionH>
            <wp:positionV relativeFrom="paragraph">
              <wp:posOffset>-1496695</wp:posOffset>
            </wp:positionV>
            <wp:extent cx="1684655" cy="864235"/>
            <wp:effectExtent l="0" t="0" r="0" b="0"/>
            <wp:wrapNone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E146F">
        <w:rPr>
          <w:rFonts w:ascii="Cambria" w:eastAsia="Cambria" w:hAnsi="Cambria" w:cs="Cambria"/>
          <w:color w:val="002060"/>
          <w:w w:val="115"/>
          <w:sz w:val="44"/>
          <w:szCs w:val="44"/>
        </w:rPr>
        <w:t>LICEO</w:t>
      </w:r>
      <w:r w:rsidRPr="00DE146F">
        <w:rPr>
          <w:rFonts w:ascii="Cambria" w:eastAsia="Cambria" w:hAnsi="Cambria" w:cs="Cambria"/>
          <w:color w:val="002060"/>
          <w:spacing w:val="16"/>
          <w:w w:val="115"/>
          <w:sz w:val="44"/>
          <w:szCs w:val="44"/>
        </w:rPr>
        <w:t xml:space="preserve"> </w:t>
      </w:r>
      <w:r w:rsidRPr="00DE146F">
        <w:rPr>
          <w:rFonts w:ascii="Cambria" w:eastAsia="Cambria" w:hAnsi="Cambria" w:cs="Cambria"/>
          <w:color w:val="002060"/>
          <w:w w:val="115"/>
          <w:sz w:val="44"/>
          <w:szCs w:val="44"/>
        </w:rPr>
        <w:t>“NOLFI-APOLLONI”</w:t>
      </w:r>
    </w:p>
    <w:p w14:paraId="1E3081B1" w14:textId="77777777" w:rsidR="00DE146F" w:rsidRPr="00DE146F" w:rsidRDefault="00DE146F" w:rsidP="00DE146F">
      <w:pPr>
        <w:widowControl w:val="0"/>
        <w:tabs>
          <w:tab w:val="left" w:pos="10348"/>
        </w:tabs>
        <w:autoSpaceDE w:val="0"/>
        <w:autoSpaceDN w:val="0"/>
        <w:spacing w:before="27" w:after="0" w:line="240" w:lineRule="auto"/>
        <w:ind w:left="-709" w:right="-710"/>
        <w:jc w:val="center"/>
        <w:rPr>
          <w:rFonts w:ascii="Cambria" w:eastAsia="Calibri" w:hAnsi="Cambria" w:cs="Calibri"/>
          <w:color w:val="002060"/>
          <w:w w:val="110"/>
        </w:rPr>
      </w:pPr>
      <w:r w:rsidRPr="00DE146F">
        <w:rPr>
          <w:rFonts w:ascii="Cambria" w:eastAsia="Calibri" w:hAnsi="Cambria" w:cs="Calibri"/>
          <w:color w:val="002060"/>
          <w:w w:val="110"/>
        </w:rPr>
        <w:t>ARTISTICO-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CLASSICO</w:t>
      </w:r>
      <w:r w:rsidRPr="00DE146F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–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LINGUISTICO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–</w:t>
      </w:r>
      <w:r w:rsidRPr="00DE146F">
        <w:rPr>
          <w:rFonts w:ascii="Cambria" w:eastAsia="Calibri" w:hAnsi="Cambria" w:cs="Calibri"/>
          <w:color w:val="002060"/>
          <w:spacing w:val="14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SCIENZE</w:t>
      </w:r>
      <w:r w:rsidRPr="00DE146F">
        <w:rPr>
          <w:rFonts w:ascii="Cambria" w:eastAsia="Calibri" w:hAnsi="Cambria" w:cs="Calibri"/>
          <w:color w:val="002060"/>
          <w:spacing w:val="13"/>
          <w:w w:val="110"/>
        </w:rPr>
        <w:t xml:space="preserve"> </w:t>
      </w:r>
      <w:r w:rsidRPr="00DE146F">
        <w:rPr>
          <w:rFonts w:ascii="Cambria" w:eastAsia="Calibri" w:hAnsi="Cambria" w:cs="Calibri"/>
          <w:color w:val="002060"/>
          <w:w w:val="110"/>
        </w:rPr>
        <w:t>UMANE/ECONOMICO-SOCIALE</w:t>
      </w:r>
    </w:p>
    <w:p w14:paraId="45EC26BC" w14:textId="77777777" w:rsidR="00DE146F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z w:val="18"/>
          <w:szCs w:val="18"/>
        </w:rPr>
        <w:t>Via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dei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lecci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n.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8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61032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Fano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(Italia)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Tel: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(+39)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0721</w:t>
      </w:r>
      <w:r w:rsidRPr="00DE146F">
        <w:rPr>
          <w:rFonts w:ascii="Cambria" w:eastAsia="Cambria" w:hAnsi="Cambria" w:cs="Cambria"/>
          <w:color w:val="17365D"/>
          <w:spacing w:val="-9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z w:val="18"/>
          <w:szCs w:val="18"/>
        </w:rPr>
        <w:t>803147</w:t>
      </w:r>
      <w:r w:rsidRPr="00DE146F">
        <w:rPr>
          <w:rFonts w:ascii="Cambria" w:eastAsia="Cambria" w:hAnsi="Cambria" w:cs="Cambria"/>
          <w:color w:val="17365D"/>
          <w:spacing w:val="-10"/>
          <w:sz w:val="18"/>
          <w:szCs w:val="18"/>
        </w:rPr>
        <w:t xml:space="preserve"> </w:t>
      </w:r>
    </w:p>
    <w:p w14:paraId="0F96E66C" w14:textId="77777777" w:rsidR="00DE146F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/>
        <w:jc w:val="center"/>
        <w:outlineLvl w:val="0"/>
        <w:rPr>
          <w:rFonts w:ascii="Cambria" w:eastAsia="Cambria" w:hAnsi="Cambria" w:cs="Cambria"/>
          <w:color w:val="17365D"/>
          <w:spacing w:val="-8"/>
          <w:w w:val="95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E-mail:</w:t>
      </w:r>
      <w:r w:rsidRPr="00DE146F">
        <w:rPr>
          <w:rFonts w:ascii="Cambria" w:eastAsia="Cambria" w:hAnsi="Cambria" w:cs="Cambria"/>
          <w:color w:val="17365D"/>
          <w:spacing w:val="-9"/>
          <w:w w:val="95"/>
          <w:sz w:val="18"/>
          <w:szCs w:val="18"/>
        </w:rPr>
        <w:t xml:space="preserve"> </w:t>
      </w:r>
      <w:hyperlink r:id="rId11" w:history="1">
        <w:r w:rsidRPr="00DE146F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</w:rPr>
          <w:t>pspc06000d@istruzione.it</w:t>
        </w:r>
        <w:r w:rsidRPr="00DE146F">
          <w:rPr>
            <w:rFonts w:ascii="Cambria" w:eastAsia="Cambria" w:hAnsi="Cambria" w:cs="Cambria"/>
            <w:b/>
            <w:color w:val="0000FF"/>
            <w:spacing w:val="-7"/>
            <w:w w:val="95"/>
            <w:sz w:val="18"/>
            <w:szCs w:val="18"/>
            <w:u w:val="single"/>
          </w:rPr>
          <w:t xml:space="preserve"> </w:t>
        </w:r>
      </w:hyperlink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-</w:t>
      </w:r>
      <w:r w:rsidRPr="00DE146F">
        <w:rPr>
          <w:rFonts w:ascii="Cambria" w:eastAsia="Cambria" w:hAnsi="Cambria" w:cs="Cambria"/>
          <w:color w:val="17365D"/>
          <w:spacing w:val="-9"/>
          <w:w w:val="95"/>
          <w:sz w:val="18"/>
          <w:szCs w:val="18"/>
        </w:rPr>
        <w:t xml:space="preserve"> </w:t>
      </w:r>
      <w:r w:rsidRPr="00DE146F">
        <w:rPr>
          <w:rFonts w:ascii="Cambria" w:eastAsia="Cambria" w:hAnsi="Cambria" w:cs="Cambria"/>
          <w:color w:val="17365D"/>
          <w:spacing w:val="-1"/>
          <w:w w:val="95"/>
          <w:sz w:val="18"/>
          <w:szCs w:val="18"/>
        </w:rPr>
        <w:t>PEC:</w:t>
      </w:r>
      <w:hyperlink r:id="rId12" w:history="1">
        <w:r w:rsidRPr="00DE146F">
          <w:rPr>
            <w:rFonts w:ascii="Cambria" w:eastAsia="Cambria" w:hAnsi="Cambria" w:cs="Cambria"/>
            <w:color w:val="0000FF"/>
            <w:spacing w:val="-1"/>
            <w:w w:val="95"/>
            <w:sz w:val="18"/>
            <w:szCs w:val="18"/>
            <w:u w:val="single"/>
          </w:rPr>
          <w:t>pspc06000d@pec.istruzione.it</w:t>
        </w:r>
      </w:hyperlink>
    </w:p>
    <w:p w14:paraId="1EB59718" w14:textId="4108B70B" w:rsidR="00372CD4" w:rsidRPr="00DE146F" w:rsidRDefault="00DE146F" w:rsidP="00DE146F">
      <w:pPr>
        <w:widowControl w:val="0"/>
        <w:autoSpaceDE w:val="0"/>
        <w:autoSpaceDN w:val="0"/>
        <w:spacing w:before="1" w:after="0" w:line="240" w:lineRule="auto"/>
        <w:ind w:left="-709" w:right="-710" w:firstLine="100"/>
        <w:jc w:val="center"/>
        <w:outlineLvl w:val="0"/>
        <w:rPr>
          <w:rFonts w:ascii="Cambria" w:eastAsia="Cambria" w:hAnsi="Cambria" w:cs="Cambria"/>
          <w:color w:val="17365D"/>
          <w:sz w:val="18"/>
          <w:szCs w:val="18"/>
        </w:rPr>
      </w:pPr>
      <w:r w:rsidRPr="00DE146F">
        <w:rPr>
          <w:rFonts w:ascii="Cambria" w:eastAsia="Cambria" w:hAnsi="Cambria" w:cs="Cambria"/>
          <w:color w:val="17365D"/>
          <w:sz w:val="18"/>
          <w:szCs w:val="18"/>
        </w:rPr>
        <w:t>C.F. 90020750411</w:t>
      </w:r>
    </w:p>
    <w:p w14:paraId="659C70CE" w14:textId="77777777" w:rsidR="00DE146F" w:rsidRDefault="00DE146F" w:rsidP="00BA138C">
      <w:pPr>
        <w:widowControl w:val="0"/>
        <w:autoSpaceDE w:val="0"/>
        <w:autoSpaceDN w:val="0"/>
        <w:spacing w:before="1" w:after="0" w:line="240" w:lineRule="auto"/>
        <w:rPr>
          <w:rFonts w:eastAsia="Times New Roman" w:cstheme="minorHAnsi"/>
          <w:b/>
          <w:color w:val="001F5F"/>
          <w:sz w:val="24"/>
          <w:szCs w:val="24"/>
          <w:lang w:eastAsia="it-IT"/>
        </w:rPr>
      </w:pPr>
    </w:p>
    <w:p w14:paraId="45EED18A" w14:textId="1972D68B" w:rsidR="00D201A4" w:rsidRPr="00D201A4" w:rsidRDefault="001427AA" w:rsidP="0062309D">
      <w:pPr>
        <w:widowControl w:val="0"/>
        <w:autoSpaceDE w:val="0"/>
        <w:autoSpaceDN w:val="0"/>
        <w:spacing w:before="1" w:line="240" w:lineRule="auto"/>
        <w:ind w:right="-568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1427AA">
        <w:rPr>
          <w:rFonts w:eastAsia="Times New Roman" w:cstheme="minorHAnsi"/>
          <w:b/>
          <w:i/>
          <w:iCs/>
          <w:color w:val="001F5F"/>
          <w:sz w:val="24"/>
          <w:szCs w:val="24"/>
          <w:lang w:eastAsia="it-IT"/>
        </w:rPr>
        <w:t>OGGETTO</w:t>
      </w:r>
      <w:bookmarkStart w:id="0" w:name="_Hlk130836017"/>
      <w:r w:rsidRPr="001427AA">
        <w:rPr>
          <w:rFonts w:eastAsia="Times New Roman" w:cstheme="minorHAnsi"/>
          <w:b/>
          <w:i/>
          <w:iCs/>
          <w:color w:val="001F5F"/>
          <w:sz w:val="24"/>
          <w:szCs w:val="24"/>
          <w:lang w:eastAsia="it-IT"/>
        </w:rPr>
        <w:t>:</w:t>
      </w:r>
      <w:r w:rsidR="000D008A" w:rsidRPr="000D008A">
        <w:rPr>
          <w:rFonts w:ascii="Liberation Serif" w:eastAsia="DejaVu Sans" w:hAnsi="Liberation Serif" w:cs="Noto Sans Devanagari"/>
          <w:b/>
          <w:bCs/>
          <w:color w:val="000000"/>
          <w:sz w:val="26"/>
          <w:szCs w:val="24"/>
          <w:shd w:val="clear" w:color="auto" w:fill="FFFFFF"/>
          <w:lang w:eastAsia="zh-CN" w:bidi="hi-IN"/>
        </w:rPr>
        <w:t xml:space="preserve"> </w:t>
      </w:r>
      <w:r w:rsidR="00D201A4" w:rsidRPr="00D201A4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Dichiarazione di insussistenza di cause di incompatibilità per l’incarico </w:t>
      </w:r>
      <w:r w:rsidR="0062309D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di</w:t>
      </w:r>
      <w:r w:rsidR="00C72B8F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 coordinatore del</w:t>
      </w:r>
      <w:r w:rsidR="00D201A4" w:rsidRPr="00D201A4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 </w:t>
      </w:r>
      <w:r w:rsidR="001C3BDF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team per la prevenzione della dispersione scolastica</w:t>
      </w:r>
      <w:r w:rsidR="0062309D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.</w:t>
      </w:r>
    </w:p>
    <w:p w14:paraId="1433A9DB" w14:textId="77777777" w:rsidR="00547E92" w:rsidRPr="00547E92" w:rsidRDefault="00547E92" w:rsidP="00547E92">
      <w:pPr>
        <w:widowControl w:val="0"/>
        <w:autoSpaceDE w:val="0"/>
        <w:autoSpaceDN w:val="0"/>
        <w:spacing w:before="27" w:after="0" w:line="240" w:lineRule="auto"/>
        <w:ind w:right="-1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bookmarkStart w:id="1" w:name="parent_element1688e143126cf"/>
      <w:bookmarkStart w:id="2" w:name="preview_cont52fa730f2ba49"/>
      <w:bookmarkEnd w:id="0"/>
      <w:bookmarkEnd w:id="1"/>
      <w:bookmarkEnd w:id="2"/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Avviso Pubblico “Intervento straordinario finalizzato alla riduzione dei divari territoriali nel I e II ciclo della scuola secondaria e alla lotta alla dispersione scolastica” nell’ambito della Missione 4 – Componente 1 – del Piano nazionale di ripresa e resilienza, finanziato dall’Unione europea – Next Generation EU - CUP: </w:t>
      </w:r>
      <w:bookmarkStart w:id="3" w:name="x_682218675259473921"/>
      <w:bookmarkEnd w:id="3"/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F34D22003700006</w:t>
      </w:r>
    </w:p>
    <w:p w14:paraId="1D080011" w14:textId="77777777" w:rsidR="00547E92" w:rsidRPr="00547E92" w:rsidRDefault="00547E92" w:rsidP="00547E92">
      <w:pPr>
        <w:widowControl w:val="0"/>
        <w:autoSpaceDE w:val="0"/>
        <w:autoSpaceDN w:val="0"/>
        <w:spacing w:before="27" w:after="0" w:line="240" w:lineRule="auto"/>
        <w:ind w:right="-1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br/>
        <w:t xml:space="preserve">Titolo progetto: </w:t>
      </w:r>
      <w:bookmarkStart w:id="4" w:name="x_682218676201717761"/>
      <w:bookmarkEnd w:id="4"/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ALBATROS. Operazione Z</w:t>
      </w:r>
    </w:p>
    <w:p w14:paraId="56F746EB" w14:textId="77777777" w:rsidR="00547E92" w:rsidRPr="00547E92" w:rsidRDefault="00547E92" w:rsidP="00547E92">
      <w:pPr>
        <w:widowControl w:val="0"/>
        <w:autoSpaceDE w:val="0"/>
        <w:autoSpaceDN w:val="0"/>
        <w:spacing w:before="27" w:after="0" w:line="240" w:lineRule="auto"/>
        <w:ind w:right="-1"/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</w:pPr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 xml:space="preserve">Codice progetto: </w:t>
      </w:r>
      <w:bookmarkStart w:id="5" w:name="x_682218676170391553"/>
      <w:bookmarkEnd w:id="5"/>
      <w:r w:rsidRPr="00547E92">
        <w:rPr>
          <w:rFonts w:eastAsia="Times New Roman" w:cstheme="minorHAnsi"/>
          <w:b/>
          <w:bCs/>
          <w:i/>
          <w:iCs/>
          <w:color w:val="001F5F"/>
          <w:sz w:val="24"/>
          <w:szCs w:val="24"/>
          <w:lang w:eastAsia="it-IT"/>
        </w:rPr>
        <w:t>M4C1I1.4-2022-981-P-17117</w:t>
      </w:r>
    </w:p>
    <w:p w14:paraId="12503D35" w14:textId="77777777" w:rsidR="00E6419B" w:rsidRDefault="00E6419B" w:rsidP="00E6419B">
      <w:pPr>
        <w:widowControl w:val="0"/>
        <w:autoSpaceDE w:val="0"/>
        <w:autoSpaceDN w:val="0"/>
        <w:spacing w:before="27" w:after="0" w:line="240" w:lineRule="auto"/>
        <w:ind w:right="-1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3BED748C" w14:textId="233DBB89" w:rsidR="00E6419B" w:rsidRPr="00E6419B" w:rsidRDefault="00E6419B" w:rsidP="00E6419B">
      <w:pPr>
        <w:widowControl w:val="0"/>
        <w:autoSpaceDE w:val="0"/>
        <w:autoSpaceDN w:val="0"/>
        <w:spacing w:before="27" w:after="0" w:line="240" w:lineRule="auto"/>
        <w:ind w:right="-1"/>
        <w:rPr>
          <w:rFonts w:eastAsia="Arial MT" w:cstheme="minorHAnsi"/>
          <w:color w:val="001F5F"/>
          <w:sz w:val="24"/>
          <w:szCs w:val="24"/>
          <w:lang w:eastAsia="it-IT"/>
        </w:rPr>
      </w:pPr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 xml:space="preserve">Il/La sottoscritto/a ________________________________ nato/a a ________________________________ (_____) il ___ - ___ - ______ in servizio nell’a.s. </w:t>
      </w:r>
      <w:bookmarkStart w:id="6" w:name="x_706010978209857537"/>
      <w:bookmarkEnd w:id="6"/>
      <w:r w:rsidRPr="00E6419B">
        <w:rPr>
          <w:rFonts w:eastAsia="Arial MT" w:cstheme="minorHAnsi"/>
          <w:color w:val="001F5F"/>
          <w:sz w:val="24"/>
          <w:szCs w:val="24"/>
          <w:lang w:eastAsia="it-IT"/>
        </w:rPr>
        <w:t>2022/2023 presso codesto Istituto in qualità di ________________________________ ,</w:t>
      </w:r>
    </w:p>
    <w:p w14:paraId="0B749816" w14:textId="77777777" w:rsidR="00D201A4" w:rsidRPr="00D201A4" w:rsidRDefault="00D201A4" w:rsidP="00D201A4">
      <w:pPr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4EE86E00" w14:textId="0B695304" w:rsidR="00D201A4" w:rsidRPr="00D201A4" w:rsidRDefault="00D201A4" w:rsidP="00D201A4">
      <w:pPr>
        <w:spacing w:after="0" w:line="240" w:lineRule="auto"/>
        <w:jc w:val="center"/>
        <w:rPr>
          <w:rFonts w:eastAsia="Arial MT" w:cstheme="minorHAnsi"/>
          <w:b/>
          <w:bCs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b/>
          <w:bCs/>
          <w:color w:val="001F5F"/>
          <w:sz w:val="24"/>
          <w:szCs w:val="24"/>
          <w:lang w:eastAsia="it-IT"/>
        </w:rPr>
        <w:t>CONSAPEVOLE</w:t>
      </w:r>
    </w:p>
    <w:p w14:paraId="591811A2" w14:textId="77777777" w:rsidR="00D201A4" w:rsidRDefault="00D201A4" w:rsidP="00D201A4">
      <w:pPr>
        <w:spacing w:after="0" w:line="240" w:lineRule="auto"/>
        <w:rPr>
          <w:rFonts w:eastAsia="Arial MT" w:cstheme="minorHAnsi"/>
          <w:color w:val="001F5F"/>
          <w:sz w:val="24"/>
          <w:szCs w:val="24"/>
          <w:lang w:eastAsia="it-IT"/>
        </w:rPr>
      </w:pPr>
    </w:p>
    <w:p w14:paraId="45D0CB32" w14:textId="23CF0C50" w:rsidR="00D201A4" w:rsidRPr="00D201A4" w:rsidRDefault="00D201A4" w:rsidP="00D201A4">
      <w:pPr>
        <w:spacing w:after="0" w:line="240" w:lineRule="auto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  </w:t>
      </w:r>
    </w:p>
    <w:p w14:paraId="761004CB" w14:textId="77777777" w:rsidR="00D201A4" w:rsidRPr="00D201A4" w:rsidRDefault="00D201A4" w:rsidP="00D201A4">
      <w:pPr>
        <w:spacing w:after="0" w:line="240" w:lineRule="auto"/>
        <w:jc w:val="center"/>
        <w:rPr>
          <w:rFonts w:eastAsia="Arial MT" w:cstheme="minorHAnsi"/>
          <w:b/>
          <w:bCs/>
          <w:color w:val="001F5F"/>
          <w:sz w:val="24"/>
          <w:szCs w:val="24"/>
          <w:lang w:val="en-US"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br/>
      </w:r>
      <w:r w:rsidRPr="00D201A4">
        <w:rPr>
          <w:rFonts w:eastAsia="Arial MT" w:cstheme="minorHAnsi"/>
          <w:b/>
          <w:bCs/>
          <w:color w:val="001F5F"/>
          <w:sz w:val="24"/>
          <w:szCs w:val="24"/>
          <w:lang w:val="en-US" w:eastAsia="it-IT"/>
        </w:rPr>
        <w:t>DICHIARA</w:t>
      </w:r>
    </w:p>
    <w:p w14:paraId="5F94D276" w14:textId="32A21788" w:rsidR="00D201A4" w:rsidRPr="00D201A4" w:rsidRDefault="00D201A4" w:rsidP="00D201A4">
      <w:pPr>
        <w:numPr>
          <w:ilvl w:val="0"/>
          <w:numId w:val="5"/>
        </w:numPr>
        <w:tabs>
          <w:tab w:val="left" w:pos="707"/>
        </w:tabs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di non trovarsi in nessuna dell</w:t>
      </w:r>
      <w:r>
        <w:rPr>
          <w:rFonts w:eastAsia="Arial MT" w:cstheme="minorHAnsi"/>
          <w:color w:val="001F5F"/>
          <w:sz w:val="24"/>
          <w:szCs w:val="24"/>
          <w:lang w:eastAsia="it-IT"/>
        </w:rPr>
        <w:t>e</w:t>
      </w: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 xml:space="preserve"> condizioni di incompatibilità o inconferibilità ai sensi dell'art. 20, comma 2 del D.Lgs. 39/2013 recante "Disposizioni in materia di inconferibilità e incompatibilità di incarichi presso le pubbliche amministrazioni e presso gli enti privati in controllo pubblico", a norma dell'art.1, commi 49 e 50, della Legge 190/2012;</w:t>
      </w:r>
    </w:p>
    <w:p w14:paraId="6B5AD64D" w14:textId="6AEE35DE" w:rsidR="00D201A4" w:rsidRPr="00D201A4" w:rsidRDefault="00D201A4" w:rsidP="00D201A4">
      <w:pPr>
        <w:numPr>
          <w:ilvl w:val="0"/>
          <w:numId w:val="5"/>
        </w:numPr>
        <w:tabs>
          <w:tab w:val="left" w:pos="707"/>
        </w:tabs>
        <w:spacing w:after="0" w:line="240" w:lineRule="auto"/>
        <w:jc w:val="both"/>
        <w:rPr>
          <w:rFonts w:eastAsia="Arial MT" w:cstheme="minorHAnsi"/>
          <w:color w:val="001F5F"/>
          <w:sz w:val="24"/>
          <w:szCs w:val="24"/>
          <w:lang w:eastAsia="it-IT"/>
        </w:rPr>
      </w:pP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che non sussistono situazioni, anche potenziali, di conflitto d’interesse per il conferimento dell’incarico ai sensi</w:t>
      </w:r>
      <w:r>
        <w:rPr>
          <w:rFonts w:eastAsia="Arial MT" w:cstheme="minorHAnsi"/>
          <w:color w:val="001F5F"/>
          <w:sz w:val="24"/>
          <w:szCs w:val="24"/>
          <w:lang w:eastAsia="it-IT"/>
        </w:rPr>
        <w:t xml:space="preserve"> </w:t>
      </w:r>
      <w:r w:rsidRPr="00D201A4">
        <w:rPr>
          <w:rFonts w:eastAsia="Arial MT" w:cstheme="minorHAnsi"/>
          <w:color w:val="001F5F"/>
          <w:sz w:val="24"/>
          <w:szCs w:val="24"/>
          <w:lang w:eastAsia="it-IT"/>
        </w:rPr>
        <w:t>dell’art. 53, comma 14 del D. Lgs. n° 165 del 30 marzo 2001, “Norme generali sull’ordinamento del lavoro alle dipendenze delle Amministrazioni Pubbliche” così come modificato dall’art. 1, comma 42 lettera h) e d), della legge n. 190 del 06 novembre 2012 “Disposizioni per la prevenzione e la repressione della corruzione e dell’illegalità nella Pubblica Amministrazione”</w:t>
      </w:r>
    </w:p>
    <w:p w14:paraId="4A3AB58F" w14:textId="77777777" w:rsidR="00D201A4" w:rsidRDefault="00D201A4" w:rsidP="00D201A4">
      <w:pPr>
        <w:pStyle w:val="Corpotesto"/>
        <w:spacing w:after="0"/>
        <w:rPr>
          <w:sz w:val="24"/>
          <w:shd w:val="clear" w:color="auto" w:fill="FFFFFF"/>
        </w:rPr>
      </w:pPr>
    </w:p>
    <w:p w14:paraId="60E51C5D" w14:textId="7ADEA3B1" w:rsidR="00D201A4" w:rsidRPr="00D201A4" w:rsidRDefault="00D201A4" w:rsidP="00D201A4">
      <w:pPr>
        <w:pStyle w:val="Corpotesto"/>
        <w:spacing w:after="0"/>
        <w:rPr>
          <w:color w:val="002060"/>
          <w:shd w:val="clear" w:color="auto" w:fill="FFFFFF"/>
        </w:rPr>
      </w:pPr>
      <w:r w:rsidRPr="00D201A4">
        <w:rPr>
          <w:color w:val="002060"/>
          <w:shd w:val="clear" w:color="auto" w:fill="FFFFFF"/>
        </w:rPr>
        <w:t>Luogo ____________________ , data __________</w:t>
      </w:r>
    </w:p>
    <w:p w14:paraId="23011064" w14:textId="49541D51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val="en-US" w:eastAsia="it-IT"/>
        </w:rPr>
      </w:pPr>
    </w:p>
    <w:p w14:paraId="3AF59B9F" w14:textId="77777777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val="en-US" w:eastAsia="it-IT"/>
        </w:rPr>
      </w:pPr>
    </w:p>
    <w:p w14:paraId="634231AD" w14:textId="093074E4" w:rsidR="00D201A4" w:rsidRPr="00D201A4" w:rsidRDefault="00D201A4" w:rsidP="00D201A4">
      <w:pPr>
        <w:spacing w:after="0" w:line="240" w:lineRule="auto"/>
        <w:ind w:left="5103"/>
        <w:rPr>
          <w:rFonts w:eastAsia="Arial MT" w:cstheme="minorHAnsi"/>
          <w:color w:val="002060"/>
          <w:lang w:eastAsia="it-IT"/>
        </w:rPr>
      </w:pPr>
      <w:r w:rsidRPr="00D201A4">
        <w:rPr>
          <w:rFonts w:eastAsia="Arial MT" w:cstheme="minorHAnsi"/>
          <w:color w:val="002060"/>
          <w:lang w:val="en-US" w:eastAsia="it-IT"/>
        </w:rPr>
        <w:t>Firma ________________________________</w:t>
      </w:r>
    </w:p>
    <w:sectPr w:rsidR="00D201A4" w:rsidRPr="00D201A4" w:rsidSect="001F14F1">
      <w:pgSz w:w="11906" w:h="16838"/>
      <w:pgMar w:top="851" w:right="1134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31701" w14:textId="77777777" w:rsidR="00756F1D" w:rsidRDefault="00756F1D" w:rsidP="00372CD4">
      <w:pPr>
        <w:spacing w:after="0" w:line="240" w:lineRule="auto"/>
      </w:pPr>
      <w:r>
        <w:separator/>
      </w:r>
    </w:p>
  </w:endnote>
  <w:endnote w:type="continuationSeparator" w:id="0">
    <w:p w14:paraId="0C7C070B" w14:textId="77777777" w:rsidR="00756F1D" w:rsidRDefault="00756F1D" w:rsidP="00372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1"/>
    <w:family w:val="roman"/>
    <w:pitch w:val="variable"/>
  </w:font>
  <w:font w:name="DejaVu Sans">
    <w:panose1 w:val="00000000000000000000"/>
    <w:charset w:val="00"/>
    <w:family w:val="roman"/>
    <w:notTrueType/>
    <w:pitch w:val="default"/>
  </w:font>
  <w:font w:name="Noto Sans Devanagari">
    <w:charset w:val="00"/>
    <w:family w:val="swiss"/>
    <w:pitch w:val="variable"/>
    <w:sig w:usb0="80008023" w:usb1="00002046" w:usb2="00000000" w:usb3="00000000" w:csb0="00000001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CC1B2" w14:textId="77777777" w:rsidR="00756F1D" w:rsidRDefault="00756F1D" w:rsidP="00372CD4">
      <w:pPr>
        <w:spacing w:after="0" w:line="240" w:lineRule="auto"/>
      </w:pPr>
      <w:r>
        <w:separator/>
      </w:r>
    </w:p>
  </w:footnote>
  <w:footnote w:type="continuationSeparator" w:id="0">
    <w:p w14:paraId="42F482C9" w14:textId="77777777" w:rsidR="00756F1D" w:rsidRDefault="00756F1D" w:rsidP="00372C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FE2E5F"/>
    <w:multiLevelType w:val="multilevel"/>
    <w:tmpl w:val="40DA5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3A7E2F"/>
    <w:multiLevelType w:val="multilevel"/>
    <w:tmpl w:val="3112E31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2" w15:restartNumberingAfterBreak="0">
    <w:nsid w:val="1AB9653C"/>
    <w:multiLevelType w:val="hybridMultilevel"/>
    <w:tmpl w:val="80A607A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03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numFmt w:val="decimal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00001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numFmt w:val="decimal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00001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numFmt w:val="decimal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3" w15:restartNumberingAfterBreak="0">
    <w:nsid w:val="1E6532E6"/>
    <w:multiLevelType w:val="multilevel"/>
    <w:tmpl w:val="C3900752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4" w15:restartNumberingAfterBreak="0">
    <w:nsid w:val="3FFB484D"/>
    <w:multiLevelType w:val="multilevel"/>
    <w:tmpl w:val="E1A4E24C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num w:numId="1" w16cid:durableId="22486971">
    <w:abstractNumId w:val="0"/>
  </w:num>
  <w:num w:numId="2" w16cid:durableId="1567760702">
    <w:abstractNumId w:val="2"/>
  </w:num>
  <w:num w:numId="3" w16cid:durableId="1765565832">
    <w:abstractNumId w:val="1"/>
  </w:num>
  <w:num w:numId="4" w16cid:durableId="711803680">
    <w:abstractNumId w:val="3"/>
  </w:num>
  <w:num w:numId="5" w16cid:durableId="6235827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7795"/>
    <w:rsid w:val="00025238"/>
    <w:rsid w:val="000D008A"/>
    <w:rsid w:val="001249DB"/>
    <w:rsid w:val="001427AA"/>
    <w:rsid w:val="0016522B"/>
    <w:rsid w:val="001C3BDF"/>
    <w:rsid w:val="001F14F1"/>
    <w:rsid w:val="002160F3"/>
    <w:rsid w:val="00233011"/>
    <w:rsid w:val="00240312"/>
    <w:rsid w:val="002B3DC1"/>
    <w:rsid w:val="003122ED"/>
    <w:rsid w:val="0032693E"/>
    <w:rsid w:val="00327598"/>
    <w:rsid w:val="00372CD4"/>
    <w:rsid w:val="003D1801"/>
    <w:rsid w:val="004E118F"/>
    <w:rsid w:val="00547E92"/>
    <w:rsid w:val="00557B30"/>
    <w:rsid w:val="005C7E52"/>
    <w:rsid w:val="006148A3"/>
    <w:rsid w:val="00614C15"/>
    <w:rsid w:val="0062309D"/>
    <w:rsid w:val="00656F1C"/>
    <w:rsid w:val="006953EB"/>
    <w:rsid w:val="006A0F13"/>
    <w:rsid w:val="006B7795"/>
    <w:rsid w:val="006E7B28"/>
    <w:rsid w:val="00700817"/>
    <w:rsid w:val="00756F1D"/>
    <w:rsid w:val="007C6269"/>
    <w:rsid w:val="00866869"/>
    <w:rsid w:val="008C3CC9"/>
    <w:rsid w:val="008F7BA0"/>
    <w:rsid w:val="00904286"/>
    <w:rsid w:val="00907AD6"/>
    <w:rsid w:val="00992C7E"/>
    <w:rsid w:val="009B7A8E"/>
    <w:rsid w:val="00B40713"/>
    <w:rsid w:val="00B67927"/>
    <w:rsid w:val="00B9111B"/>
    <w:rsid w:val="00BA138C"/>
    <w:rsid w:val="00C24E10"/>
    <w:rsid w:val="00C54D91"/>
    <w:rsid w:val="00C72B8F"/>
    <w:rsid w:val="00D02F81"/>
    <w:rsid w:val="00D201A4"/>
    <w:rsid w:val="00D93F91"/>
    <w:rsid w:val="00DB698A"/>
    <w:rsid w:val="00DD55C7"/>
    <w:rsid w:val="00DD71D6"/>
    <w:rsid w:val="00DE146F"/>
    <w:rsid w:val="00E6419B"/>
    <w:rsid w:val="00EB3A66"/>
    <w:rsid w:val="00F96B61"/>
    <w:rsid w:val="00FF08C3"/>
    <w:rsid w:val="00FF7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6DB68"/>
  <w15:chartTrackingRefBased/>
  <w15:docId w15:val="{6848FEA3-90EC-4470-B79C-455EF3FCC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72CD4"/>
  </w:style>
  <w:style w:type="paragraph" w:styleId="Pidipagina">
    <w:name w:val="footer"/>
    <w:basedOn w:val="Normale"/>
    <w:link w:val="PidipaginaCarattere"/>
    <w:uiPriority w:val="99"/>
    <w:unhideWhenUsed/>
    <w:rsid w:val="00372CD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72CD4"/>
  </w:style>
  <w:style w:type="paragraph" w:styleId="Corpotesto">
    <w:name w:val="Body Text"/>
    <w:basedOn w:val="Normale"/>
    <w:link w:val="CorpotestoCarattere"/>
    <w:uiPriority w:val="99"/>
    <w:semiHidden/>
    <w:unhideWhenUsed/>
    <w:rsid w:val="000D008A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0D00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12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pspc06000d@pec.istruzione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spc06000d@istruzione.it%20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Rondina</dc:creator>
  <cp:keywords/>
  <dc:description/>
  <cp:lastModifiedBy>Valentina De Florio</cp:lastModifiedBy>
  <cp:revision>4</cp:revision>
  <cp:lastPrinted>2022-12-02T12:56:00Z</cp:lastPrinted>
  <dcterms:created xsi:type="dcterms:W3CDTF">2023-05-27T11:30:00Z</dcterms:created>
  <dcterms:modified xsi:type="dcterms:W3CDTF">2023-06-29T09:42:00Z</dcterms:modified>
</cp:coreProperties>
</file>