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1057" w:type="dxa"/>
        <w:tblInd w:w="-724" w:type="dxa"/>
        <w:tblBorders>
          <w:top w:val="single" w:sz="12" w:space="0" w:color="0070C0"/>
          <w:left w:val="single" w:sz="12" w:space="0" w:color="0070C0"/>
          <w:bottom w:val="single" w:sz="12" w:space="0" w:color="0070C0"/>
          <w:right w:val="single" w:sz="12" w:space="0" w:color="0070C0"/>
          <w:insideH w:val="single" w:sz="12" w:space="0" w:color="0070C0"/>
          <w:insideV w:val="single" w:sz="12" w:space="0" w:color="0070C0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057"/>
      </w:tblGrid>
      <w:tr w:rsidR="000D7945" w:rsidRPr="000D7945" w14:paraId="7237DF57" w14:textId="77777777" w:rsidTr="00DE146F">
        <w:trPr>
          <w:trHeight w:val="1963"/>
        </w:trPr>
        <w:tc>
          <w:tcPr>
            <w:tcW w:w="11057" w:type="dxa"/>
          </w:tcPr>
          <w:p w14:paraId="097BECCB" w14:textId="77777777" w:rsidR="00DE146F" w:rsidRPr="000D7945" w:rsidRDefault="00DE146F" w:rsidP="00DE146F">
            <w:pPr>
              <w:spacing w:after="0" w:line="240" w:lineRule="auto"/>
              <w:ind w:left="-34"/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eastAsia="it-IT"/>
              </w:rPr>
            </w:pPr>
            <w:r w:rsidRPr="000D7945">
              <w:rPr>
                <w:rFonts w:ascii="Times New Roman" w:eastAsia="Times New Roman" w:hAnsi="Times New Roman" w:cs="Times New Roman"/>
                <w:noProof/>
                <w:color w:val="002060"/>
                <w:sz w:val="24"/>
                <w:szCs w:val="24"/>
                <w:lang w:eastAsia="it-IT"/>
              </w:rPr>
              <w:drawing>
                <wp:anchor distT="0" distB="0" distL="114300" distR="114300" simplePos="0" relativeHeight="251660288" behindDoc="1" locked="0" layoutInCell="1" allowOverlap="1" wp14:anchorId="38FEDA4F" wp14:editId="2409D295">
                  <wp:simplePos x="0" y="0"/>
                  <wp:positionH relativeFrom="margin">
                    <wp:posOffset>2058035</wp:posOffset>
                  </wp:positionH>
                  <wp:positionV relativeFrom="paragraph">
                    <wp:posOffset>684530</wp:posOffset>
                  </wp:positionV>
                  <wp:extent cx="3073400" cy="645160"/>
                  <wp:effectExtent l="0" t="0" r="0" b="2540"/>
                  <wp:wrapTopAndBottom/>
                  <wp:docPr id="4" name="Immagin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73400" cy="6451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0D7945">
              <w:rPr>
                <w:rFonts w:ascii="Times New Roman" w:eastAsia="Times New Roman" w:hAnsi="Times New Roman" w:cs="Times New Roman"/>
                <w:noProof/>
                <w:color w:val="002060"/>
                <w:sz w:val="24"/>
                <w:szCs w:val="24"/>
                <w:lang w:eastAsia="it-IT"/>
              </w:rPr>
              <w:drawing>
                <wp:anchor distT="0" distB="0" distL="114300" distR="114300" simplePos="0" relativeHeight="251662336" behindDoc="1" locked="0" layoutInCell="1" allowOverlap="1" wp14:anchorId="27E0555A" wp14:editId="64373283">
                  <wp:simplePos x="0" y="0"/>
                  <wp:positionH relativeFrom="column">
                    <wp:posOffset>3134220</wp:posOffset>
                  </wp:positionH>
                  <wp:positionV relativeFrom="paragraph">
                    <wp:posOffset>107315</wp:posOffset>
                  </wp:positionV>
                  <wp:extent cx="933450" cy="814502"/>
                  <wp:effectExtent l="0" t="0" r="0" b="5080"/>
                  <wp:wrapNone/>
                  <wp:docPr id="3" name="Immagin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33450" cy="81450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</w:tbl>
    <w:p w14:paraId="64800444" w14:textId="77777777" w:rsidR="00DE146F" w:rsidRPr="000D7945" w:rsidRDefault="00DE146F" w:rsidP="00DE146F">
      <w:pPr>
        <w:widowControl w:val="0"/>
        <w:autoSpaceDE w:val="0"/>
        <w:autoSpaceDN w:val="0"/>
        <w:spacing w:before="115" w:after="0" w:line="240" w:lineRule="auto"/>
        <w:ind w:left="-709" w:right="-710"/>
        <w:jc w:val="center"/>
        <w:rPr>
          <w:rFonts w:ascii="Cambria" w:eastAsia="Cambria" w:hAnsi="Cambria" w:cs="Cambria"/>
          <w:color w:val="002060"/>
          <w:sz w:val="44"/>
          <w:szCs w:val="44"/>
        </w:rPr>
      </w:pPr>
      <w:r w:rsidRPr="000D7945">
        <w:rPr>
          <w:rFonts w:ascii="Times New Roman" w:eastAsia="Times New Roman" w:hAnsi="Times New Roman" w:cs="Times New Roman"/>
          <w:noProof/>
          <w:color w:val="002060"/>
          <w:sz w:val="24"/>
          <w:szCs w:val="24"/>
          <w:lang w:eastAsia="it-IT"/>
        </w:rPr>
        <w:drawing>
          <wp:anchor distT="0" distB="0" distL="114300" distR="114300" simplePos="0" relativeHeight="251661312" behindDoc="1" locked="0" layoutInCell="1" allowOverlap="1" wp14:anchorId="3499BD1B" wp14:editId="08F895C5">
            <wp:simplePos x="0" y="0"/>
            <wp:positionH relativeFrom="column">
              <wp:posOffset>4549775</wp:posOffset>
            </wp:positionH>
            <wp:positionV relativeFrom="paragraph">
              <wp:posOffset>-1497965</wp:posOffset>
            </wp:positionV>
            <wp:extent cx="1882140" cy="800100"/>
            <wp:effectExtent l="0" t="0" r="3810" b="0"/>
            <wp:wrapNone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2140" cy="80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0D7945">
        <w:rPr>
          <w:rFonts w:ascii="Times New Roman" w:eastAsia="Times New Roman" w:hAnsi="Times New Roman" w:cs="Times New Roman"/>
          <w:noProof/>
          <w:color w:val="002060"/>
          <w:sz w:val="24"/>
          <w:szCs w:val="24"/>
          <w:lang w:eastAsia="it-IT"/>
        </w:rPr>
        <w:drawing>
          <wp:anchor distT="0" distB="0" distL="114300" distR="114300" simplePos="0" relativeHeight="251659264" behindDoc="1" locked="0" layoutInCell="1" allowOverlap="1" wp14:anchorId="43965BB1" wp14:editId="7A4866D2">
            <wp:simplePos x="0" y="0"/>
            <wp:positionH relativeFrom="margin">
              <wp:posOffset>-186690</wp:posOffset>
            </wp:positionH>
            <wp:positionV relativeFrom="paragraph">
              <wp:posOffset>-1496695</wp:posOffset>
            </wp:positionV>
            <wp:extent cx="1684655" cy="864235"/>
            <wp:effectExtent l="0" t="0" r="0" b="0"/>
            <wp:wrapNone/>
            <wp:docPr id="5" name="Immagin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4655" cy="864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0D7945">
        <w:rPr>
          <w:rFonts w:ascii="Cambria" w:eastAsia="Cambria" w:hAnsi="Cambria" w:cs="Cambria"/>
          <w:color w:val="002060"/>
          <w:w w:val="115"/>
          <w:sz w:val="44"/>
          <w:szCs w:val="44"/>
        </w:rPr>
        <w:t>LICEO</w:t>
      </w:r>
      <w:r w:rsidRPr="000D7945">
        <w:rPr>
          <w:rFonts w:ascii="Cambria" w:eastAsia="Cambria" w:hAnsi="Cambria" w:cs="Cambria"/>
          <w:color w:val="002060"/>
          <w:spacing w:val="16"/>
          <w:w w:val="115"/>
          <w:sz w:val="44"/>
          <w:szCs w:val="44"/>
        </w:rPr>
        <w:t xml:space="preserve"> </w:t>
      </w:r>
      <w:r w:rsidRPr="000D7945">
        <w:rPr>
          <w:rFonts w:ascii="Cambria" w:eastAsia="Cambria" w:hAnsi="Cambria" w:cs="Cambria"/>
          <w:color w:val="002060"/>
          <w:w w:val="115"/>
          <w:sz w:val="44"/>
          <w:szCs w:val="44"/>
        </w:rPr>
        <w:t>“NOLFI-APOLLONI”</w:t>
      </w:r>
    </w:p>
    <w:p w14:paraId="1E3081B1" w14:textId="77777777" w:rsidR="00DE146F" w:rsidRPr="000D7945" w:rsidRDefault="00DE146F" w:rsidP="00DE146F">
      <w:pPr>
        <w:widowControl w:val="0"/>
        <w:tabs>
          <w:tab w:val="left" w:pos="10348"/>
        </w:tabs>
        <w:autoSpaceDE w:val="0"/>
        <w:autoSpaceDN w:val="0"/>
        <w:spacing w:before="27" w:after="0" w:line="240" w:lineRule="auto"/>
        <w:ind w:left="-709" w:right="-710"/>
        <w:jc w:val="center"/>
        <w:rPr>
          <w:rFonts w:ascii="Cambria" w:eastAsia="Calibri" w:hAnsi="Cambria" w:cs="Calibri"/>
          <w:color w:val="002060"/>
          <w:w w:val="110"/>
        </w:rPr>
      </w:pPr>
      <w:r w:rsidRPr="000D7945">
        <w:rPr>
          <w:rFonts w:ascii="Cambria" w:eastAsia="Calibri" w:hAnsi="Cambria" w:cs="Calibri"/>
          <w:color w:val="002060"/>
          <w:w w:val="110"/>
        </w:rPr>
        <w:t>ARTISTICO-</w:t>
      </w:r>
      <w:r w:rsidRPr="000D7945">
        <w:rPr>
          <w:rFonts w:ascii="Cambria" w:eastAsia="Calibri" w:hAnsi="Cambria" w:cs="Calibri"/>
          <w:color w:val="002060"/>
          <w:spacing w:val="13"/>
          <w:w w:val="110"/>
        </w:rPr>
        <w:t xml:space="preserve"> </w:t>
      </w:r>
      <w:r w:rsidRPr="000D7945">
        <w:rPr>
          <w:rFonts w:ascii="Cambria" w:eastAsia="Calibri" w:hAnsi="Cambria" w:cs="Calibri"/>
          <w:color w:val="002060"/>
          <w:w w:val="110"/>
        </w:rPr>
        <w:t>CLASSICO</w:t>
      </w:r>
      <w:r w:rsidRPr="000D7945">
        <w:rPr>
          <w:rFonts w:ascii="Cambria" w:eastAsia="Calibri" w:hAnsi="Cambria" w:cs="Calibri"/>
          <w:color w:val="002060"/>
          <w:spacing w:val="14"/>
          <w:w w:val="110"/>
        </w:rPr>
        <w:t xml:space="preserve"> </w:t>
      </w:r>
      <w:r w:rsidRPr="000D7945">
        <w:rPr>
          <w:rFonts w:ascii="Cambria" w:eastAsia="Calibri" w:hAnsi="Cambria" w:cs="Calibri"/>
          <w:color w:val="002060"/>
          <w:w w:val="110"/>
        </w:rPr>
        <w:t>–</w:t>
      </w:r>
      <w:r w:rsidRPr="000D7945">
        <w:rPr>
          <w:rFonts w:ascii="Cambria" w:eastAsia="Calibri" w:hAnsi="Cambria" w:cs="Calibri"/>
          <w:color w:val="002060"/>
          <w:spacing w:val="13"/>
          <w:w w:val="110"/>
        </w:rPr>
        <w:t xml:space="preserve"> </w:t>
      </w:r>
      <w:r w:rsidRPr="000D7945">
        <w:rPr>
          <w:rFonts w:ascii="Cambria" w:eastAsia="Calibri" w:hAnsi="Cambria" w:cs="Calibri"/>
          <w:color w:val="002060"/>
          <w:w w:val="110"/>
        </w:rPr>
        <w:t>LINGUISTICO</w:t>
      </w:r>
      <w:r w:rsidRPr="000D7945">
        <w:rPr>
          <w:rFonts w:ascii="Cambria" w:eastAsia="Calibri" w:hAnsi="Cambria" w:cs="Calibri"/>
          <w:color w:val="002060"/>
          <w:spacing w:val="13"/>
          <w:w w:val="110"/>
        </w:rPr>
        <w:t xml:space="preserve"> </w:t>
      </w:r>
      <w:r w:rsidRPr="000D7945">
        <w:rPr>
          <w:rFonts w:ascii="Cambria" w:eastAsia="Calibri" w:hAnsi="Cambria" w:cs="Calibri"/>
          <w:color w:val="002060"/>
          <w:w w:val="110"/>
        </w:rPr>
        <w:t>–</w:t>
      </w:r>
      <w:r w:rsidRPr="000D7945">
        <w:rPr>
          <w:rFonts w:ascii="Cambria" w:eastAsia="Calibri" w:hAnsi="Cambria" w:cs="Calibri"/>
          <w:color w:val="002060"/>
          <w:spacing w:val="14"/>
          <w:w w:val="110"/>
        </w:rPr>
        <w:t xml:space="preserve"> </w:t>
      </w:r>
      <w:r w:rsidRPr="000D7945">
        <w:rPr>
          <w:rFonts w:ascii="Cambria" w:eastAsia="Calibri" w:hAnsi="Cambria" w:cs="Calibri"/>
          <w:color w:val="002060"/>
          <w:w w:val="110"/>
        </w:rPr>
        <w:t>SCIENZE</w:t>
      </w:r>
      <w:r w:rsidRPr="000D7945">
        <w:rPr>
          <w:rFonts w:ascii="Cambria" w:eastAsia="Calibri" w:hAnsi="Cambria" w:cs="Calibri"/>
          <w:color w:val="002060"/>
          <w:spacing w:val="13"/>
          <w:w w:val="110"/>
        </w:rPr>
        <w:t xml:space="preserve"> </w:t>
      </w:r>
      <w:r w:rsidRPr="000D7945">
        <w:rPr>
          <w:rFonts w:ascii="Cambria" w:eastAsia="Calibri" w:hAnsi="Cambria" w:cs="Calibri"/>
          <w:color w:val="002060"/>
          <w:w w:val="110"/>
        </w:rPr>
        <w:t>UMANE/ECONOMICO-SOCIALE</w:t>
      </w:r>
    </w:p>
    <w:p w14:paraId="45EC26BC" w14:textId="77777777" w:rsidR="00DE146F" w:rsidRPr="000D7945" w:rsidRDefault="00DE146F" w:rsidP="00DE146F">
      <w:pPr>
        <w:widowControl w:val="0"/>
        <w:autoSpaceDE w:val="0"/>
        <w:autoSpaceDN w:val="0"/>
        <w:spacing w:before="1" w:after="0" w:line="240" w:lineRule="auto"/>
        <w:ind w:left="-709" w:right="-710" w:firstLine="100"/>
        <w:jc w:val="center"/>
        <w:outlineLvl w:val="0"/>
        <w:rPr>
          <w:rFonts w:ascii="Cambria" w:eastAsia="Cambria" w:hAnsi="Cambria" w:cs="Cambria"/>
          <w:color w:val="002060"/>
          <w:sz w:val="18"/>
          <w:szCs w:val="18"/>
        </w:rPr>
      </w:pPr>
      <w:r w:rsidRPr="000D7945">
        <w:rPr>
          <w:rFonts w:ascii="Cambria" w:eastAsia="Cambria" w:hAnsi="Cambria" w:cs="Cambria"/>
          <w:color w:val="002060"/>
          <w:sz w:val="18"/>
          <w:szCs w:val="18"/>
        </w:rPr>
        <w:t>Via</w:t>
      </w:r>
      <w:r w:rsidRPr="000D7945">
        <w:rPr>
          <w:rFonts w:ascii="Cambria" w:eastAsia="Cambria" w:hAnsi="Cambria" w:cs="Cambria"/>
          <w:color w:val="002060"/>
          <w:spacing w:val="-10"/>
          <w:sz w:val="18"/>
          <w:szCs w:val="18"/>
        </w:rPr>
        <w:t xml:space="preserve"> </w:t>
      </w:r>
      <w:r w:rsidRPr="000D7945">
        <w:rPr>
          <w:rFonts w:ascii="Cambria" w:eastAsia="Cambria" w:hAnsi="Cambria" w:cs="Cambria"/>
          <w:color w:val="002060"/>
          <w:sz w:val="18"/>
          <w:szCs w:val="18"/>
        </w:rPr>
        <w:t>dei</w:t>
      </w:r>
      <w:r w:rsidRPr="000D7945">
        <w:rPr>
          <w:rFonts w:ascii="Cambria" w:eastAsia="Cambria" w:hAnsi="Cambria" w:cs="Cambria"/>
          <w:color w:val="002060"/>
          <w:spacing w:val="-9"/>
          <w:sz w:val="18"/>
          <w:szCs w:val="18"/>
        </w:rPr>
        <w:t xml:space="preserve"> </w:t>
      </w:r>
      <w:r w:rsidRPr="000D7945">
        <w:rPr>
          <w:rFonts w:ascii="Cambria" w:eastAsia="Cambria" w:hAnsi="Cambria" w:cs="Cambria"/>
          <w:color w:val="002060"/>
          <w:sz w:val="18"/>
          <w:szCs w:val="18"/>
        </w:rPr>
        <w:t>lecci</w:t>
      </w:r>
      <w:r w:rsidRPr="000D7945">
        <w:rPr>
          <w:rFonts w:ascii="Cambria" w:eastAsia="Cambria" w:hAnsi="Cambria" w:cs="Cambria"/>
          <w:color w:val="002060"/>
          <w:spacing w:val="-9"/>
          <w:sz w:val="18"/>
          <w:szCs w:val="18"/>
        </w:rPr>
        <w:t xml:space="preserve"> </w:t>
      </w:r>
      <w:r w:rsidRPr="000D7945">
        <w:rPr>
          <w:rFonts w:ascii="Cambria" w:eastAsia="Cambria" w:hAnsi="Cambria" w:cs="Cambria"/>
          <w:color w:val="002060"/>
          <w:sz w:val="18"/>
          <w:szCs w:val="18"/>
        </w:rPr>
        <w:t>n.</w:t>
      </w:r>
      <w:r w:rsidRPr="000D7945">
        <w:rPr>
          <w:rFonts w:ascii="Cambria" w:eastAsia="Cambria" w:hAnsi="Cambria" w:cs="Cambria"/>
          <w:color w:val="002060"/>
          <w:spacing w:val="-9"/>
          <w:sz w:val="18"/>
          <w:szCs w:val="18"/>
        </w:rPr>
        <w:t xml:space="preserve"> </w:t>
      </w:r>
      <w:r w:rsidRPr="000D7945">
        <w:rPr>
          <w:rFonts w:ascii="Cambria" w:eastAsia="Cambria" w:hAnsi="Cambria" w:cs="Cambria"/>
          <w:color w:val="002060"/>
          <w:sz w:val="18"/>
          <w:szCs w:val="18"/>
        </w:rPr>
        <w:t>8</w:t>
      </w:r>
      <w:r w:rsidRPr="000D7945">
        <w:rPr>
          <w:rFonts w:ascii="Cambria" w:eastAsia="Cambria" w:hAnsi="Cambria" w:cs="Cambria"/>
          <w:color w:val="002060"/>
          <w:spacing w:val="-10"/>
          <w:sz w:val="18"/>
          <w:szCs w:val="18"/>
        </w:rPr>
        <w:t xml:space="preserve"> </w:t>
      </w:r>
      <w:r w:rsidRPr="000D7945">
        <w:rPr>
          <w:rFonts w:ascii="Cambria" w:eastAsia="Cambria" w:hAnsi="Cambria" w:cs="Cambria"/>
          <w:color w:val="002060"/>
          <w:sz w:val="18"/>
          <w:szCs w:val="18"/>
        </w:rPr>
        <w:t>-</w:t>
      </w:r>
      <w:r w:rsidRPr="000D7945">
        <w:rPr>
          <w:rFonts w:ascii="Cambria" w:eastAsia="Cambria" w:hAnsi="Cambria" w:cs="Cambria"/>
          <w:color w:val="002060"/>
          <w:spacing w:val="-9"/>
          <w:sz w:val="18"/>
          <w:szCs w:val="18"/>
        </w:rPr>
        <w:t xml:space="preserve"> </w:t>
      </w:r>
      <w:r w:rsidRPr="000D7945">
        <w:rPr>
          <w:rFonts w:ascii="Cambria" w:eastAsia="Cambria" w:hAnsi="Cambria" w:cs="Cambria"/>
          <w:color w:val="002060"/>
          <w:sz w:val="18"/>
          <w:szCs w:val="18"/>
        </w:rPr>
        <w:t>61032</w:t>
      </w:r>
      <w:r w:rsidRPr="000D7945">
        <w:rPr>
          <w:rFonts w:ascii="Cambria" w:eastAsia="Cambria" w:hAnsi="Cambria" w:cs="Cambria"/>
          <w:color w:val="002060"/>
          <w:spacing w:val="-10"/>
          <w:sz w:val="18"/>
          <w:szCs w:val="18"/>
        </w:rPr>
        <w:t xml:space="preserve"> </w:t>
      </w:r>
      <w:r w:rsidRPr="000D7945">
        <w:rPr>
          <w:rFonts w:ascii="Cambria" w:eastAsia="Cambria" w:hAnsi="Cambria" w:cs="Cambria"/>
          <w:color w:val="002060"/>
          <w:sz w:val="18"/>
          <w:szCs w:val="18"/>
        </w:rPr>
        <w:t>Fano</w:t>
      </w:r>
      <w:r w:rsidRPr="000D7945">
        <w:rPr>
          <w:rFonts w:ascii="Cambria" w:eastAsia="Cambria" w:hAnsi="Cambria" w:cs="Cambria"/>
          <w:color w:val="002060"/>
          <w:spacing w:val="-9"/>
          <w:sz w:val="18"/>
          <w:szCs w:val="18"/>
        </w:rPr>
        <w:t xml:space="preserve"> </w:t>
      </w:r>
      <w:r w:rsidRPr="000D7945">
        <w:rPr>
          <w:rFonts w:ascii="Cambria" w:eastAsia="Cambria" w:hAnsi="Cambria" w:cs="Cambria"/>
          <w:color w:val="002060"/>
          <w:sz w:val="18"/>
          <w:szCs w:val="18"/>
        </w:rPr>
        <w:t>(Italia)</w:t>
      </w:r>
      <w:r w:rsidRPr="000D7945">
        <w:rPr>
          <w:rFonts w:ascii="Cambria" w:eastAsia="Cambria" w:hAnsi="Cambria" w:cs="Cambria"/>
          <w:color w:val="002060"/>
          <w:spacing w:val="-10"/>
          <w:sz w:val="18"/>
          <w:szCs w:val="18"/>
        </w:rPr>
        <w:t xml:space="preserve"> </w:t>
      </w:r>
      <w:r w:rsidRPr="000D7945">
        <w:rPr>
          <w:rFonts w:ascii="Cambria" w:eastAsia="Cambria" w:hAnsi="Cambria" w:cs="Cambria"/>
          <w:color w:val="002060"/>
          <w:sz w:val="18"/>
          <w:szCs w:val="18"/>
        </w:rPr>
        <w:t>-</w:t>
      </w:r>
      <w:r w:rsidRPr="000D7945">
        <w:rPr>
          <w:rFonts w:ascii="Cambria" w:eastAsia="Cambria" w:hAnsi="Cambria" w:cs="Cambria"/>
          <w:color w:val="002060"/>
          <w:spacing w:val="-9"/>
          <w:sz w:val="18"/>
          <w:szCs w:val="18"/>
        </w:rPr>
        <w:t xml:space="preserve"> </w:t>
      </w:r>
      <w:r w:rsidRPr="000D7945">
        <w:rPr>
          <w:rFonts w:ascii="Cambria" w:eastAsia="Cambria" w:hAnsi="Cambria" w:cs="Cambria"/>
          <w:color w:val="002060"/>
          <w:sz w:val="18"/>
          <w:szCs w:val="18"/>
        </w:rPr>
        <w:t>Tel:</w:t>
      </w:r>
      <w:r w:rsidRPr="000D7945">
        <w:rPr>
          <w:rFonts w:ascii="Cambria" w:eastAsia="Cambria" w:hAnsi="Cambria" w:cs="Cambria"/>
          <w:color w:val="002060"/>
          <w:spacing w:val="-10"/>
          <w:sz w:val="18"/>
          <w:szCs w:val="18"/>
        </w:rPr>
        <w:t xml:space="preserve"> </w:t>
      </w:r>
      <w:r w:rsidRPr="000D7945">
        <w:rPr>
          <w:rFonts w:ascii="Cambria" w:eastAsia="Cambria" w:hAnsi="Cambria" w:cs="Cambria"/>
          <w:color w:val="002060"/>
          <w:sz w:val="18"/>
          <w:szCs w:val="18"/>
        </w:rPr>
        <w:t>(+39)</w:t>
      </w:r>
      <w:r w:rsidRPr="000D7945">
        <w:rPr>
          <w:rFonts w:ascii="Cambria" w:eastAsia="Cambria" w:hAnsi="Cambria" w:cs="Cambria"/>
          <w:color w:val="002060"/>
          <w:spacing w:val="-9"/>
          <w:sz w:val="18"/>
          <w:szCs w:val="18"/>
        </w:rPr>
        <w:t xml:space="preserve"> </w:t>
      </w:r>
      <w:r w:rsidRPr="000D7945">
        <w:rPr>
          <w:rFonts w:ascii="Cambria" w:eastAsia="Cambria" w:hAnsi="Cambria" w:cs="Cambria"/>
          <w:color w:val="002060"/>
          <w:sz w:val="18"/>
          <w:szCs w:val="18"/>
        </w:rPr>
        <w:t>0721</w:t>
      </w:r>
      <w:r w:rsidRPr="000D7945">
        <w:rPr>
          <w:rFonts w:ascii="Cambria" w:eastAsia="Cambria" w:hAnsi="Cambria" w:cs="Cambria"/>
          <w:color w:val="002060"/>
          <w:spacing w:val="-9"/>
          <w:sz w:val="18"/>
          <w:szCs w:val="18"/>
        </w:rPr>
        <w:t xml:space="preserve"> </w:t>
      </w:r>
      <w:r w:rsidRPr="000D7945">
        <w:rPr>
          <w:rFonts w:ascii="Cambria" w:eastAsia="Cambria" w:hAnsi="Cambria" w:cs="Cambria"/>
          <w:color w:val="002060"/>
          <w:sz w:val="18"/>
          <w:szCs w:val="18"/>
        </w:rPr>
        <w:t>803147</w:t>
      </w:r>
      <w:r w:rsidRPr="000D7945">
        <w:rPr>
          <w:rFonts w:ascii="Cambria" w:eastAsia="Cambria" w:hAnsi="Cambria" w:cs="Cambria"/>
          <w:color w:val="002060"/>
          <w:spacing w:val="-10"/>
          <w:sz w:val="18"/>
          <w:szCs w:val="18"/>
        </w:rPr>
        <w:t xml:space="preserve"> </w:t>
      </w:r>
    </w:p>
    <w:p w14:paraId="0F96E66C" w14:textId="77777777" w:rsidR="00DE146F" w:rsidRPr="000D7945" w:rsidRDefault="00DE146F" w:rsidP="00DE146F">
      <w:pPr>
        <w:widowControl w:val="0"/>
        <w:autoSpaceDE w:val="0"/>
        <w:autoSpaceDN w:val="0"/>
        <w:spacing w:before="1" w:after="0" w:line="240" w:lineRule="auto"/>
        <w:ind w:left="-709" w:right="-710"/>
        <w:jc w:val="center"/>
        <w:outlineLvl w:val="0"/>
        <w:rPr>
          <w:rFonts w:ascii="Cambria" w:eastAsia="Cambria" w:hAnsi="Cambria" w:cs="Cambria"/>
          <w:color w:val="002060"/>
          <w:spacing w:val="-8"/>
          <w:w w:val="95"/>
          <w:sz w:val="18"/>
          <w:szCs w:val="18"/>
        </w:rPr>
      </w:pPr>
      <w:r w:rsidRPr="000D7945">
        <w:rPr>
          <w:rFonts w:ascii="Cambria" w:eastAsia="Cambria" w:hAnsi="Cambria" w:cs="Cambria"/>
          <w:color w:val="002060"/>
          <w:spacing w:val="-1"/>
          <w:w w:val="95"/>
          <w:sz w:val="18"/>
          <w:szCs w:val="18"/>
        </w:rPr>
        <w:t>E-mail:</w:t>
      </w:r>
      <w:r w:rsidRPr="000D7945">
        <w:rPr>
          <w:rFonts w:ascii="Cambria" w:eastAsia="Cambria" w:hAnsi="Cambria" w:cs="Cambria"/>
          <w:color w:val="002060"/>
          <w:spacing w:val="-9"/>
          <w:w w:val="95"/>
          <w:sz w:val="18"/>
          <w:szCs w:val="18"/>
        </w:rPr>
        <w:t xml:space="preserve"> </w:t>
      </w:r>
      <w:hyperlink r:id="rId12" w:history="1">
        <w:r w:rsidRPr="000D7945">
          <w:rPr>
            <w:rFonts w:ascii="Cambria" w:eastAsia="Cambria" w:hAnsi="Cambria" w:cs="Cambria"/>
            <w:color w:val="002060"/>
            <w:spacing w:val="-1"/>
            <w:w w:val="95"/>
            <w:sz w:val="18"/>
            <w:szCs w:val="18"/>
            <w:u w:val="single"/>
          </w:rPr>
          <w:t>pspc06000d@istruzione.it</w:t>
        </w:r>
        <w:r w:rsidRPr="000D7945">
          <w:rPr>
            <w:rFonts w:ascii="Cambria" w:eastAsia="Cambria" w:hAnsi="Cambria" w:cs="Cambria"/>
            <w:b/>
            <w:color w:val="002060"/>
            <w:spacing w:val="-7"/>
            <w:w w:val="95"/>
            <w:sz w:val="18"/>
            <w:szCs w:val="18"/>
            <w:u w:val="single"/>
          </w:rPr>
          <w:t xml:space="preserve"> </w:t>
        </w:r>
      </w:hyperlink>
      <w:r w:rsidRPr="000D7945">
        <w:rPr>
          <w:rFonts w:ascii="Cambria" w:eastAsia="Cambria" w:hAnsi="Cambria" w:cs="Cambria"/>
          <w:color w:val="002060"/>
          <w:spacing w:val="-1"/>
          <w:w w:val="95"/>
          <w:sz w:val="18"/>
          <w:szCs w:val="18"/>
        </w:rPr>
        <w:t>-</w:t>
      </w:r>
      <w:r w:rsidRPr="000D7945">
        <w:rPr>
          <w:rFonts w:ascii="Cambria" w:eastAsia="Cambria" w:hAnsi="Cambria" w:cs="Cambria"/>
          <w:color w:val="002060"/>
          <w:spacing w:val="-9"/>
          <w:w w:val="95"/>
          <w:sz w:val="18"/>
          <w:szCs w:val="18"/>
        </w:rPr>
        <w:t xml:space="preserve"> </w:t>
      </w:r>
      <w:r w:rsidRPr="000D7945">
        <w:rPr>
          <w:rFonts w:ascii="Cambria" w:eastAsia="Cambria" w:hAnsi="Cambria" w:cs="Cambria"/>
          <w:color w:val="002060"/>
          <w:spacing w:val="-1"/>
          <w:w w:val="95"/>
          <w:sz w:val="18"/>
          <w:szCs w:val="18"/>
        </w:rPr>
        <w:t>PEC:</w:t>
      </w:r>
      <w:hyperlink r:id="rId13" w:history="1">
        <w:r w:rsidRPr="000D7945">
          <w:rPr>
            <w:rFonts w:ascii="Cambria" w:eastAsia="Cambria" w:hAnsi="Cambria" w:cs="Cambria"/>
            <w:color w:val="002060"/>
            <w:spacing w:val="-1"/>
            <w:w w:val="95"/>
            <w:sz w:val="18"/>
            <w:szCs w:val="18"/>
            <w:u w:val="single"/>
          </w:rPr>
          <w:t>pspc06000d@pec.istruzione.it</w:t>
        </w:r>
      </w:hyperlink>
    </w:p>
    <w:p w14:paraId="1EB59718" w14:textId="4108B70B" w:rsidR="00372CD4" w:rsidRPr="000D7945" w:rsidRDefault="00DE146F" w:rsidP="00DE146F">
      <w:pPr>
        <w:widowControl w:val="0"/>
        <w:autoSpaceDE w:val="0"/>
        <w:autoSpaceDN w:val="0"/>
        <w:spacing w:before="1" w:after="0" w:line="240" w:lineRule="auto"/>
        <w:ind w:left="-709" w:right="-710" w:firstLine="100"/>
        <w:jc w:val="center"/>
        <w:outlineLvl w:val="0"/>
        <w:rPr>
          <w:rFonts w:ascii="Cambria" w:eastAsia="Cambria" w:hAnsi="Cambria" w:cs="Cambria"/>
          <w:color w:val="002060"/>
          <w:sz w:val="18"/>
          <w:szCs w:val="18"/>
        </w:rPr>
      </w:pPr>
      <w:r w:rsidRPr="000D7945">
        <w:rPr>
          <w:rFonts w:ascii="Cambria" w:eastAsia="Cambria" w:hAnsi="Cambria" w:cs="Cambria"/>
          <w:color w:val="002060"/>
          <w:sz w:val="18"/>
          <w:szCs w:val="18"/>
        </w:rPr>
        <w:t>C.F. 90020750411</w:t>
      </w:r>
    </w:p>
    <w:p w14:paraId="0DDCCCB4" w14:textId="6AA5CFE8" w:rsidR="008A48EB" w:rsidRPr="000D7945" w:rsidRDefault="008A48EB" w:rsidP="006F407D">
      <w:pPr>
        <w:widowControl w:val="0"/>
        <w:autoSpaceDE w:val="0"/>
        <w:autoSpaceDN w:val="0"/>
        <w:spacing w:after="0" w:line="240" w:lineRule="auto"/>
        <w:rPr>
          <w:rFonts w:eastAsia="Arial MT" w:cstheme="minorHAnsi"/>
          <w:color w:val="002060"/>
          <w:sz w:val="24"/>
          <w:szCs w:val="24"/>
          <w:lang w:eastAsia="it-IT"/>
        </w:rPr>
      </w:pPr>
    </w:p>
    <w:p w14:paraId="7F376F1B" w14:textId="77777777" w:rsidR="006F407D" w:rsidRDefault="00E85146" w:rsidP="00E85146">
      <w:pPr>
        <w:spacing w:line="276" w:lineRule="auto"/>
        <w:jc w:val="both"/>
        <w:rPr>
          <w:rFonts w:eastAsia="Liberation Serif" w:cs="Liberation Serif"/>
          <w:color w:val="002060"/>
        </w:rPr>
      </w:pPr>
      <w:r w:rsidRPr="00E85146">
        <w:rPr>
          <w:rFonts w:eastAsia="Liberation Serif" w:cs="Liberation Serif"/>
          <w:b/>
          <w:color w:val="002060"/>
          <w:highlight w:val="white"/>
        </w:rPr>
        <w:t xml:space="preserve">Oggetto: Dichiarazione di insussistenza di cause di incompatibilità per il reclutamento di personale interno per </w:t>
      </w:r>
      <w:r w:rsidRPr="00E85146">
        <w:rPr>
          <w:b/>
          <w:color w:val="002060"/>
          <w:highlight w:val="white"/>
        </w:rPr>
        <w:t>l’attività di</w:t>
      </w:r>
      <w:r>
        <w:rPr>
          <w:b/>
          <w:color w:val="002060"/>
          <w:highlight w:val="white"/>
        </w:rPr>
        <w:t xml:space="preserve"> Coordinamento della</w:t>
      </w:r>
      <w:r w:rsidRPr="00E85146">
        <w:rPr>
          <w:b/>
          <w:color w:val="002060"/>
          <w:highlight w:val="white"/>
        </w:rPr>
        <w:t xml:space="preserve"> Progettazione didattica e setting d’aula.</w:t>
      </w:r>
    </w:p>
    <w:p w14:paraId="535AF0E4" w14:textId="60AC16E7" w:rsidR="00E85146" w:rsidRPr="00E85146" w:rsidRDefault="00E85146" w:rsidP="00E85146">
      <w:pPr>
        <w:spacing w:line="276" w:lineRule="auto"/>
        <w:jc w:val="both"/>
        <w:rPr>
          <w:rFonts w:eastAsia="Liberation Serif" w:cs="Liberation Serif"/>
          <w:color w:val="002060"/>
        </w:rPr>
      </w:pPr>
      <w:r w:rsidRPr="00E85146">
        <w:rPr>
          <w:rFonts w:eastAsia="Liberation Serif" w:cs="Liberation Serif"/>
          <w:i/>
          <w:color w:val="002060"/>
          <w:highlight w:val="white"/>
        </w:rPr>
        <w:t xml:space="preserve">Avviso Pubblico </w:t>
      </w:r>
      <w:bookmarkStart w:id="0" w:name="bookmark=id.2bn6wsx"/>
      <w:bookmarkEnd w:id="0"/>
      <w:r w:rsidRPr="00E85146">
        <w:rPr>
          <w:rFonts w:eastAsia="Liberation Serif" w:cs="Liberation Serif"/>
          <w:i/>
          <w:color w:val="002060"/>
          <w:highlight w:val="white"/>
        </w:rPr>
        <w:t xml:space="preserve">“Next Generation Labs – Realizzazione di laboratori per le professioni digitali del futuro” - PNRR - Missione 4 – Istruzione e Ricerca – Componente 1 – Potenziamento dell’offerta dei servizi di istruzione: dagli asili nido alle Università – Investimento 3.2 “Scuola 4.0: scuole innovative, cablaggio, nuovi ambienti di apprendimento e laboratori” - CUP: </w:t>
      </w:r>
      <w:bookmarkStart w:id="1" w:name="bookmark=id.qsh70q"/>
      <w:bookmarkEnd w:id="1"/>
      <w:r w:rsidRPr="00E85146">
        <w:rPr>
          <w:rFonts w:eastAsia="Liberation Serif" w:cs="Liberation Serif"/>
          <w:i/>
          <w:color w:val="002060"/>
          <w:highlight w:val="white"/>
        </w:rPr>
        <w:t>F34D22003690006</w:t>
      </w:r>
    </w:p>
    <w:p w14:paraId="62D83E2E" w14:textId="14FE3A48" w:rsidR="00E85146" w:rsidRPr="00E85146" w:rsidRDefault="00E85146" w:rsidP="006F407D">
      <w:pPr>
        <w:spacing w:after="0" w:line="276" w:lineRule="auto"/>
        <w:rPr>
          <w:rFonts w:eastAsia="Liberation Serif" w:cs="Liberation Serif"/>
          <w:color w:val="002060"/>
          <w:highlight w:val="white"/>
        </w:rPr>
      </w:pPr>
      <w:bookmarkStart w:id="2" w:name="bookmark=id.3as4poj"/>
      <w:bookmarkEnd w:id="2"/>
      <w:r w:rsidRPr="00E85146">
        <w:rPr>
          <w:rFonts w:eastAsia="Liberation Serif" w:cs="Liberation Serif"/>
          <w:color w:val="002060"/>
          <w:highlight w:val="white"/>
        </w:rPr>
        <w:t>Architetti dell'umano: laboratori di comunicazione nell'era digitale</w:t>
      </w:r>
    </w:p>
    <w:p w14:paraId="1CD6655F" w14:textId="77777777" w:rsidR="00E85146" w:rsidRPr="00E85146" w:rsidRDefault="00E85146" w:rsidP="006F407D">
      <w:pPr>
        <w:spacing w:after="0" w:line="276" w:lineRule="auto"/>
        <w:rPr>
          <w:rFonts w:eastAsia="Liberation Serif" w:cs="Liberation Serif"/>
          <w:color w:val="002060"/>
          <w:highlight w:val="white"/>
        </w:rPr>
      </w:pPr>
      <w:bookmarkStart w:id="3" w:name="bookmark=id.1pxezwc"/>
      <w:bookmarkEnd w:id="3"/>
      <w:r w:rsidRPr="00E85146">
        <w:rPr>
          <w:rFonts w:eastAsia="Liberation Serif" w:cs="Liberation Serif"/>
          <w:color w:val="002060"/>
          <w:highlight w:val="white"/>
        </w:rPr>
        <w:t>M4C1I3.2-2022-962-P-17034</w:t>
      </w:r>
    </w:p>
    <w:p w14:paraId="66FCC7A9" w14:textId="77777777" w:rsidR="006F407D" w:rsidRDefault="006F407D" w:rsidP="00E85146">
      <w:pPr>
        <w:spacing w:line="276" w:lineRule="auto"/>
        <w:rPr>
          <w:rFonts w:eastAsia="Liberation Serif" w:cs="Liberation Serif"/>
          <w:color w:val="002060"/>
          <w:highlight w:val="white"/>
        </w:rPr>
      </w:pPr>
    </w:p>
    <w:p w14:paraId="67FBAE3F" w14:textId="44F786D7" w:rsidR="00E85146" w:rsidRPr="00E85146" w:rsidRDefault="00E85146" w:rsidP="00E85146">
      <w:pPr>
        <w:spacing w:line="276" w:lineRule="auto"/>
        <w:rPr>
          <w:rFonts w:eastAsia="Liberation Serif" w:cs="Liberation Serif"/>
          <w:color w:val="002060"/>
          <w:highlight w:val="white"/>
        </w:rPr>
      </w:pPr>
      <w:r w:rsidRPr="00E85146">
        <w:rPr>
          <w:rFonts w:eastAsia="Liberation Serif" w:cs="Liberation Serif"/>
          <w:color w:val="002060"/>
          <w:highlight w:val="white"/>
        </w:rPr>
        <w:t xml:space="preserve">Il/La sottoscritto/a ________________________________ nato/a a ________________________________ (_____) il ___ - ___ - ______ in servizio nell’a.s. </w:t>
      </w:r>
      <w:bookmarkStart w:id="4" w:name="bookmark=id.147n2zr"/>
      <w:bookmarkEnd w:id="4"/>
      <w:r w:rsidRPr="00E85146">
        <w:rPr>
          <w:rFonts w:eastAsia="Liberation Serif" w:cs="Liberation Serif"/>
          <w:color w:val="002060"/>
          <w:highlight w:val="white"/>
        </w:rPr>
        <w:t>2022/2023 presso codesto Istituto in qualità di ________________________________ ,</w:t>
      </w:r>
    </w:p>
    <w:p w14:paraId="3D58A4B1" w14:textId="7125A864" w:rsidR="00E85146" w:rsidRPr="00E85146" w:rsidRDefault="00E85146" w:rsidP="006F407D">
      <w:pPr>
        <w:spacing w:line="276" w:lineRule="auto"/>
        <w:jc w:val="center"/>
        <w:rPr>
          <w:rFonts w:eastAsia="Liberation Serif" w:cs="Liberation Serif"/>
          <w:color w:val="002060"/>
        </w:rPr>
      </w:pPr>
      <w:r w:rsidRPr="00E85146">
        <w:rPr>
          <w:rFonts w:eastAsia="Liberation Serif" w:cs="Liberation Serif"/>
          <w:b/>
          <w:color w:val="002060"/>
          <w:highlight w:val="white"/>
        </w:rPr>
        <w:t>CONSAPEVOLE</w:t>
      </w:r>
    </w:p>
    <w:p w14:paraId="0CB2F32B" w14:textId="0922BECB" w:rsidR="00E85146" w:rsidRPr="00E85146" w:rsidRDefault="00E85146" w:rsidP="00E85146">
      <w:pPr>
        <w:spacing w:line="276" w:lineRule="auto"/>
        <w:jc w:val="both"/>
        <w:rPr>
          <w:rFonts w:eastAsia="Liberation Serif" w:cs="Liberation Serif"/>
          <w:color w:val="002060"/>
          <w:highlight w:val="white"/>
        </w:rPr>
      </w:pPr>
      <w:r w:rsidRPr="00E85146">
        <w:rPr>
          <w:rFonts w:eastAsia="Liberation Serif" w:cs="Liberation Serif"/>
          <w:color w:val="002060"/>
          <w:highlight w:val="white"/>
        </w:rPr>
        <w:t>delle sanzioni penali richiamate dall’art. 76 del D.P.R. 28/12/2000 N. 445, in caso di dichiarazioni mendaci e della decadenza dei benefici eventualmente conseguenti al provvedimento emanato sulla base di dichiarazioni non veritiere, di cui all’art. 75 del D.P.R. 28/12/2000 n. 445 ai sensi e per gli effetti dell’art. 47 del citato D.P.R. 445/2000, sotto la propria responsabilità  </w:t>
      </w:r>
    </w:p>
    <w:p w14:paraId="48277C6E" w14:textId="0B7D0C36" w:rsidR="00E85146" w:rsidRPr="00E85146" w:rsidRDefault="00E85146" w:rsidP="00E85146">
      <w:pPr>
        <w:spacing w:line="276" w:lineRule="auto"/>
        <w:jc w:val="center"/>
        <w:rPr>
          <w:rFonts w:eastAsia="Liberation Serif" w:cs="Liberation Serif"/>
          <w:color w:val="002060"/>
        </w:rPr>
      </w:pPr>
      <w:r w:rsidRPr="00E85146">
        <w:rPr>
          <w:rFonts w:eastAsia="Liberation Serif" w:cs="Liberation Serif"/>
          <w:b/>
          <w:color w:val="002060"/>
          <w:highlight w:val="white"/>
        </w:rPr>
        <w:t>DICHIARA</w:t>
      </w:r>
    </w:p>
    <w:p w14:paraId="2DDD7090" w14:textId="4A2BC04C" w:rsidR="00E85146" w:rsidRPr="00E85146" w:rsidRDefault="00E85146" w:rsidP="00E85146">
      <w:pPr>
        <w:widowControl w:val="0"/>
        <w:numPr>
          <w:ilvl w:val="0"/>
          <w:numId w:val="13"/>
        </w:numPr>
        <w:tabs>
          <w:tab w:val="left" w:pos="707"/>
        </w:tabs>
        <w:spacing w:after="0" w:line="276" w:lineRule="auto"/>
        <w:ind w:hanging="283"/>
        <w:jc w:val="both"/>
        <w:rPr>
          <w:rFonts w:eastAsia="Liberation Serif" w:cs="Liberation Serif"/>
          <w:color w:val="002060"/>
          <w:highlight w:val="white"/>
        </w:rPr>
      </w:pPr>
      <w:r w:rsidRPr="00E85146">
        <w:rPr>
          <w:rFonts w:eastAsia="Liberation Serif" w:cs="Liberation Serif"/>
          <w:color w:val="002060"/>
          <w:highlight w:val="white"/>
        </w:rPr>
        <w:t>di non trovarsi in nessuna del</w:t>
      </w:r>
      <w:r w:rsidR="006F407D">
        <w:rPr>
          <w:rFonts w:eastAsia="Liberation Serif" w:cs="Liberation Serif"/>
          <w:color w:val="002060"/>
          <w:highlight w:val="white"/>
        </w:rPr>
        <w:t>le</w:t>
      </w:r>
      <w:r w:rsidRPr="00E85146">
        <w:rPr>
          <w:rFonts w:eastAsia="Liberation Serif" w:cs="Liberation Serif"/>
          <w:color w:val="002060"/>
          <w:highlight w:val="white"/>
        </w:rPr>
        <w:t xml:space="preserve"> condizioni di incompatibilità o inconferibilità ai sensi dell'art. 20, comma 2 del D.Lgs. 39/2013 recante "Disposizioni in materia di inconferibilità e incompatibilità di incarichi presso le pubbliche amministrazioni e presso gli enti privati in controllo pubblico", a norma dell'art.1, commi 49 e 50, della Legge 190/2012;</w:t>
      </w:r>
    </w:p>
    <w:p w14:paraId="23340DAB" w14:textId="77777777" w:rsidR="00E85146" w:rsidRPr="00E85146" w:rsidRDefault="00E85146" w:rsidP="00E85146">
      <w:pPr>
        <w:widowControl w:val="0"/>
        <w:numPr>
          <w:ilvl w:val="0"/>
          <w:numId w:val="13"/>
        </w:numPr>
        <w:tabs>
          <w:tab w:val="left" w:pos="707"/>
        </w:tabs>
        <w:spacing w:after="0" w:line="276" w:lineRule="auto"/>
        <w:ind w:hanging="283"/>
        <w:jc w:val="both"/>
        <w:rPr>
          <w:rFonts w:eastAsia="Liberation Serif" w:cs="Liberation Serif"/>
          <w:color w:val="002060"/>
          <w:highlight w:val="white"/>
        </w:rPr>
      </w:pPr>
      <w:r w:rsidRPr="00E85146">
        <w:rPr>
          <w:rFonts w:eastAsia="Liberation Serif" w:cs="Liberation Serif"/>
          <w:color w:val="002060"/>
          <w:highlight w:val="white"/>
        </w:rPr>
        <w:t>che non sussistono situazioni, anche potenziali, di conflitto d’interesse per il conferimento dell’incarico ai sensidell’art. 53, comma 14 del D. Lgs. n° 165 del 30 marzo 2001, “Norme generali sull’ordinamento del lavoro alle dipendenze delle Amministrazioni Pubbliche” così come modificato dall’art. 1, comma 42 lettera h) e d), della legge n. 190 del 06 novembre 2012 “Disposizioni per la prevenzione e la repressione della corruzione e dell’illegalità nella Pubblica Amministrazione”</w:t>
      </w:r>
    </w:p>
    <w:p w14:paraId="19DF869F" w14:textId="77777777" w:rsidR="006F407D" w:rsidRDefault="006F407D" w:rsidP="00E85146">
      <w:pPr>
        <w:spacing w:line="276" w:lineRule="auto"/>
        <w:rPr>
          <w:rFonts w:eastAsia="Liberation Serif" w:cs="Liberation Serif"/>
          <w:color w:val="002060"/>
          <w:highlight w:val="white"/>
        </w:rPr>
      </w:pPr>
      <w:bookmarkStart w:id="5" w:name="bookmark=id.23ckvvd"/>
      <w:bookmarkStart w:id="6" w:name="bookmark=id.3o7alnk"/>
      <w:bookmarkEnd w:id="5"/>
      <w:bookmarkEnd w:id="6"/>
    </w:p>
    <w:p w14:paraId="1EFD2C4B" w14:textId="2F3C5037" w:rsidR="00E85146" w:rsidRPr="00E85146" w:rsidRDefault="00E85146" w:rsidP="00E85146">
      <w:pPr>
        <w:spacing w:line="276" w:lineRule="auto"/>
        <w:rPr>
          <w:rFonts w:eastAsia="Liberation Serif" w:cs="Liberation Serif"/>
          <w:color w:val="002060"/>
          <w:highlight w:val="white"/>
        </w:rPr>
      </w:pPr>
      <w:r w:rsidRPr="00E85146">
        <w:rPr>
          <w:rFonts w:eastAsia="Liberation Serif" w:cs="Liberation Serif"/>
          <w:color w:val="002060"/>
          <w:highlight w:val="white"/>
        </w:rPr>
        <w:t>Luogo ____________________ , data __________</w:t>
      </w:r>
    </w:p>
    <w:p w14:paraId="7625F229" w14:textId="1F47F630" w:rsidR="008A48EB" w:rsidRPr="00A30ACF" w:rsidRDefault="00E85146" w:rsidP="00E85146">
      <w:pPr>
        <w:widowControl w:val="0"/>
        <w:autoSpaceDE w:val="0"/>
        <w:autoSpaceDN w:val="0"/>
        <w:spacing w:after="0" w:line="240" w:lineRule="auto"/>
        <w:ind w:left="6663" w:firstLine="141"/>
        <w:rPr>
          <w:rFonts w:eastAsia="Arial MT" w:cstheme="minorHAnsi"/>
          <w:color w:val="002060"/>
          <w:sz w:val="24"/>
          <w:szCs w:val="24"/>
          <w:lang w:eastAsia="it-IT"/>
        </w:rPr>
      </w:pPr>
      <w:r w:rsidRPr="00A30ACF">
        <w:rPr>
          <w:rFonts w:eastAsia="Liberation Serif" w:cs="Liberation Serif"/>
          <w:color w:val="002060"/>
          <w:highlight w:val="white"/>
        </w:rPr>
        <w:t>Firma______________</w:t>
      </w:r>
      <w:r w:rsidR="00A30ACF">
        <w:rPr>
          <w:rFonts w:eastAsia="Liberation Serif" w:cs="Liberation Serif"/>
          <w:color w:val="002060"/>
          <w:highlight w:val="white"/>
        </w:rPr>
        <w:t>___</w:t>
      </w:r>
      <w:r w:rsidRPr="00A30ACF">
        <w:rPr>
          <w:rFonts w:eastAsia="Liberation Serif" w:cs="Liberation Serif"/>
          <w:color w:val="002060"/>
          <w:highlight w:val="white"/>
        </w:rPr>
        <w:t>_</w:t>
      </w:r>
    </w:p>
    <w:sectPr w:rsidR="008A48EB" w:rsidRPr="00A30ACF" w:rsidSect="006F407D">
      <w:pgSz w:w="11906" w:h="16838"/>
      <w:pgMar w:top="568" w:right="1134" w:bottom="993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1C71886" w14:textId="77777777" w:rsidR="00512277" w:rsidRDefault="00512277" w:rsidP="00372CD4">
      <w:pPr>
        <w:spacing w:after="0" w:line="240" w:lineRule="auto"/>
      </w:pPr>
      <w:r>
        <w:separator/>
      </w:r>
    </w:p>
  </w:endnote>
  <w:endnote w:type="continuationSeparator" w:id="0">
    <w:p w14:paraId="64ED9D0B" w14:textId="77777777" w:rsidR="00512277" w:rsidRDefault="00512277" w:rsidP="00372CD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arlett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Calibri"/>
    <w:charset w:val="00"/>
    <w:family w:val="auto"/>
    <w:pitch w:val="default"/>
  </w:font>
  <w:font w:name="Liberation Serif">
    <w:altName w:val="Times New Roman"/>
    <w:charset w:val="01"/>
    <w:family w:val="roman"/>
    <w:pitch w:val="variable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DejaVu Sans">
    <w:panose1 w:val="00000000000000000000"/>
    <w:charset w:val="00"/>
    <w:family w:val="roman"/>
    <w:notTrueType/>
    <w:pitch w:val="default"/>
  </w:font>
  <w:font w:name="Noto Sans Devanagari">
    <w:charset w:val="00"/>
    <w:family w:val="swiss"/>
    <w:pitch w:val="variable"/>
    <w:sig w:usb0="80008023" w:usb1="00002046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MT">
    <w:altName w:val="Arial"/>
    <w:charset w:val="01"/>
    <w:family w:val="swiss"/>
    <w:pitch w:val="variable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9FF4F9C" w14:textId="77777777" w:rsidR="00512277" w:rsidRDefault="00512277" w:rsidP="00372CD4">
      <w:pPr>
        <w:spacing w:after="0" w:line="240" w:lineRule="auto"/>
      </w:pPr>
      <w:r>
        <w:separator/>
      </w:r>
    </w:p>
  </w:footnote>
  <w:footnote w:type="continuationSeparator" w:id="0">
    <w:p w14:paraId="734B229E" w14:textId="77777777" w:rsidR="00512277" w:rsidRDefault="00512277" w:rsidP="00372CD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2F12C9"/>
    <w:multiLevelType w:val="hybridMultilevel"/>
    <w:tmpl w:val="7F126F96"/>
    <w:lvl w:ilvl="0" w:tplc="00260CC6">
      <w:numFmt w:val="bullet"/>
      <w:lvlText w:val="-"/>
      <w:lvlJc w:val="left"/>
      <w:pPr>
        <w:ind w:left="1067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787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07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27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47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67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87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07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27" w:hanging="360"/>
      </w:pPr>
      <w:rPr>
        <w:rFonts w:ascii="Wingdings" w:hAnsi="Wingdings" w:hint="default"/>
      </w:rPr>
    </w:lvl>
  </w:abstractNum>
  <w:abstractNum w:abstractNumId="1" w15:restartNumberingAfterBreak="0">
    <w:nsid w:val="119F43E9"/>
    <w:multiLevelType w:val="multilevel"/>
    <w:tmpl w:val="2B7806C2"/>
    <w:lvl w:ilvl="0">
      <w:start w:val="1"/>
      <w:numFmt w:val="bullet"/>
      <w:lvlText w:val=""/>
      <w:lvlJc w:val="left"/>
      <w:pPr>
        <w:tabs>
          <w:tab w:val="num" w:pos="707"/>
        </w:tabs>
        <w:ind w:left="707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414"/>
        </w:tabs>
        <w:ind w:left="1414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1"/>
        </w:tabs>
        <w:ind w:left="2121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28"/>
        </w:tabs>
        <w:ind w:left="2828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35"/>
        </w:tabs>
        <w:ind w:left="353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42"/>
        </w:tabs>
        <w:ind w:left="4242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49"/>
        </w:tabs>
        <w:ind w:left="4949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56"/>
        </w:tabs>
        <w:ind w:left="5656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63"/>
        </w:tabs>
        <w:ind w:left="6363" w:hanging="283"/>
      </w:pPr>
      <w:rPr>
        <w:rFonts w:ascii="Symbol" w:hAnsi="Symbol" w:cs="Symbol" w:hint="default"/>
      </w:rPr>
    </w:lvl>
  </w:abstractNum>
  <w:abstractNum w:abstractNumId="2" w15:restartNumberingAfterBreak="0">
    <w:nsid w:val="14EC61B6"/>
    <w:multiLevelType w:val="multilevel"/>
    <w:tmpl w:val="9EAE0128"/>
    <w:lvl w:ilvl="0">
      <w:start w:val="1"/>
      <w:numFmt w:val="bullet"/>
      <w:lvlText w:val=""/>
      <w:lvlJc w:val="left"/>
      <w:pPr>
        <w:tabs>
          <w:tab w:val="num" w:pos="707"/>
        </w:tabs>
        <w:ind w:left="707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414"/>
        </w:tabs>
        <w:ind w:left="1414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1"/>
        </w:tabs>
        <w:ind w:left="2121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28"/>
        </w:tabs>
        <w:ind w:left="2828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35"/>
        </w:tabs>
        <w:ind w:left="353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42"/>
        </w:tabs>
        <w:ind w:left="4242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49"/>
        </w:tabs>
        <w:ind w:left="4949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56"/>
        </w:tabs>
        <w:ind w:left="5656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63"/>
        </w:tabs>
        <w:ind w:left="6363" w:hanging="283"/>
      </w:pPr>
      <w:rPr>
        <w:rFonts w:ascii="Symbol" w:hAnsi="Symbol" w:cs="Symbol" w:hint="default"/>
      </w:rPr>
    </w:lvl>
  </w:abstractNum>
  <w:abstractNum w:abstractNumId="3" w15:restartNumberingAfterBreak="0">
    <w:nsid w:val="1AB9653C"/>
    <w:multiLevelType w:val="hybridMultilevel"/>
    <w:tmpl w:val="80A607A4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03">
      <w:numFmt w:val="decimal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numFmt w:val="decimal"/>
      <w:lvlText w:val=""/>
      <w:lvlJc w:val="left"/>
      <w:pPr>
        <w:ind w:left="2160" w:hanging="360"/>
      </w:pPr>
      <w:rPr>
        <w:rFonts w:ascii="Marlett" w:hAnsi="Marlett" w:hint="default"/>
      </w:rPr>
    </w:lvl>
    <w:lvl w:ilvl="3" w:tplc="04100001">
      <w:numFmt w:val="decimal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numFmt w:val="decimal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numFmt w:val="decimal"/>
      <w:lvlText w:val=""/>
      <w:lvlJc w:val="left"/>
      <w:pPr>
        <w:ind w:left="4320" w:hanging="360"/>
      </w:pPr>
      <w:rPr>
        <w:rFonts w:ascii="Marlett" w:hAnsi="Marlett" w:hint="default"/>
      </w:rPr>
    </w:lvl>
    <w:lvl w:ilvl="6" w:tplc="04100001">
      <w:numFmt w:val="decimal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numFmt w:val="decimal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numFmt w:val="decimal"/>
      <w:lvlText w:val=""/>
      <w:lvlJc w:val="left"/>
      <w:pPr>
        <w:ind w:left="6480" w:hanging="360"/>
      </w:pPr>
      <w:rPr>
        <w:rFonts w:ascii="Marlett" w:hAnsi="Marlett" w:hint="default"/>
      </w:rPr>
    </w:lvl>
  </w:abstractNum>
  <w:abstractNum w:abstractNumId="4" w15:restartNumberingAfterBreak="0">
    <w:nsid w:val="28C716E0"/>
    <w:multiLevelType w:val="multilevel"/>
    <w:tmpl w:val="A5DA2672"/>
    <w:lvl w:ilvl="0">
      <w:start w:val="1"/>
      <w:numFmt w:val="bullet"/>
      <w:lvlText w:val="●"/>
      <w:lvlJc w:val="left"/>
      <w:pPr>
        <w:ind w:left="707" w:hanging="282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●"/>
      <w:lvlJc w:val="left"/>
      <w:pPr>
        <w:ind w:left="1414" w:hanging="283"/>
      </w:pPr>
      <w:rPr>
        <w:rFonts w:ascii="Noto Sans Symbols" w:eastAsia="Noto Sans Symbols" w:hAnsi="Noto Sans Symbols" w:cs="Noto Sans Symbols"/>
      </w:rPr>
    </w:lvl>
    <w:lvl w:ilvl="2">
      <w:start w:val="1"/>
      <w:numFmt w:val="bullet"/>
      <w:lvlText w:val="●"/>
      <w:lvlJc w:val="left"/>
      <w:pPr>
        <w:ind w:left="2121" w:hanging="283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28" w:hanging="283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●"/>
      <w:lvlJc w:val="left"/>
      <w:pPr>
        <w:ind w:left="3535" w:hanging="283"/>
      </w:pPr>
      <w:rPr>
        <w:rFonts w:ascii="Noto Sans Symbols" w:eastAsia="Noto Sans Symbols" w:hAnsi="Noto Sans Symbols" w:cs="Noto Sans Symbols"/>
      </w:rPr>
    </w:lvl>
    <w:lvl w:ilvl="5">
      <w:start w:val="1"/>
      <w:numFmt w:val="bullet"/>
      <w:lvlText w:val="●"/>
      <w:lvlJc w:val="left"/>
      <w:pPr>
        <w:ind w:left="4242" w:hanging="283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949" w:hanging="283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●"/>
      <w:lvlJc w:val="left"/>
      <w:pPr>
        <w:ind w:left="5656" w:hanging="282"/>
      </w:pPr>
      <w:rPr>
        <w:rFonts w:ascii="Noto Sans Symbols" w:eastAsia="Noto Sans Symbols" w:hAnsi="Noto Sans Symbols" w:cs="Noto Sans Symbols"/>
      </w:rPr>
    </w:lvl>
    <w:lvl w:ilvl="8">
      <w:start w:val="1"/>
      <w:numFmt w:val="bullet"/>
      <w:lvlText w:val="●"/>
      <w:lvlJc w:val="left"/>
      <w:pPr>
        <w:ind w:left="6363" w:hanging="283"/>
      </w:pPr>
      <w:rPr>
        <w:rFonts w:ascii="Noto Sans Symbols" w:eastAsia="Noto Sans Symbols" w:hAnsi="Noto Sans Symbols" w:cs="Noto Sans Symbols"/>
      </w:rPr>
    </w:lvl>
  </w:abstractNum>
  <w:abstractNum w:abstractNumId="5" w15:restartNumberingAfterBreak="0">
    <w:nsid w:val="38CE6477"/>
    <w:multiLevelType w:val="multilevel"/>
    <w:tmpl w:val="E0768C10"/>
    <w:lvl w:ilvl="0">
      <w:start w:val="1"/>
      <w:numFmt w:val="bullet"/>
      <w:lvlText w:val=""/>
      <w:lvlJc w:val="left"/>
      <w:pPr>
        <w:tabs>
          <w:tab w:val="num" w:pos="707"/>
        </w:tabs>
        <w:ind w:left="707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414"/>
        </w:tabs>
        <w:ind w:left="1414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1"/>
        </w:tabs>
        <w:ind w:left="2121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28"/>
        </w:tabs>
        <w:ind w:left="2828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35"/>
        </w:tabs>
        <w:ind w:left="353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42"/>
        </w:tabs>
        <w:ind w:left="4242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49"/>
        </w:tabs>
        <w:ind w:left="4949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56"/>
        </w:tabs>
        <w:ind w:left="5656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63"/>
        </w:tabs>
        <w:ind w:left="6363" w:hanging="283"/>
      </w:pPr>
      <w:rPr>
        <w:rFonts w:ascii="Symbol" w:hAnsi="Symbol" w:cs="Symbol" w:hint="default"/>
      </w:rPr>
    </w:lvl>
  </w:abstractNum>
  <w:abstractNum w:abstractNumId="6" w15:restartNumberingAfterBreak="0">
    <w:nsid w:val="43276AF9"/>
    <w:multiLevelType w:val="multilevel"/>
    <w:tmpl w:val="2F449654"/>
    <w:lvl w:ilvl="0">
      <w:start w:val="1"/>
      <w:numFmt w:val="bullet"/>
      <w:lvlText w:val=""/>
      <w:lvlJc w:val="left"/>
      <w:pPr>
        <w:tabs>
          <w:tab w:val="num" w:pos="707"/>
        </w:tabs>
        <w:ind w:left="707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414"/>
        </w:tabs>
        <w:ind w:left="1414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1"/>
        </w:tabs>
        <w:ind w:left="2121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28"/>
        </w:tabs>
        <w:ind w:left="2828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35"/>
        </w:tabs>
        <w:ind w:left="353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42"/>
        </w:tabs>
        <w:ind w:left="4242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49"/>
        </w:tabs>
        <w:ind w:left="4949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56"/>
        </w:tabs>
        <w:ind w:left="5656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63"/>
        </w:tabs>
        <w:ind w:left="6363" w:hanging="283"/>
      </w:pPr>
      <w:rPr>
        <w:rFonts w:ascii="Symbol" w:hAnsi="Symbol" w:cs="Symbol" w:hint="default"/>
      </w:rPr>
    </w:lvl>
  </w:abstractNum>
  <w:abstractNum w:abstractNumId="7" w15:restartNumberingAfterBreak="0">
    <w:nsid w:val="47704A5F"/>
    <w:multiLevelType w:val="multilevel"/>
    <w:tmpl w:val="D9CE5C04"/>
    <w:lvl w:ilvl="0">
      <w:start w:val="1"/>
      <w:numFmt w:val="bullet"/>
      <w:lvlText w:val="●"/>
      <w:lvlJc w:val="left"/>
      <w:pPr>
        <w:ind w:left="707" w:hanging="282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●"/>
      <w:lvlJc w:val="left"/>
      <w:pPr>
        <w:ind w:left="1414" w:hanging="283"/>
      </w:pPr>
      <w:rPr>
        <w:rFonts w:ascii="Noto Sans Symbols" w:eastAsia="Noto Sans Symbols" w:hAnsi="Noto Sans Symbols" w:cs="Noto Sans Symbols"/>
      </w:rPr>
    </w:lvl>
    <w:lvl w:ilvl="2">
      <w:start w:val="1"/>
      <w:numFmt w:val="bullet"/>
      <w:lvlText w:val="●"/>
      <w:lvlJc w:val="left"/>
      <w:pPr>
        <w:ind w:left="2121" w:hanging="283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28" w:hanging="283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●"/>
      <w:lvlJc w:val="left"/>
      <w:pPr>
        <w:ind w:left="3535" w:hanging="283"/>
      </w:pPr>
      <w:rPr>
        <w:rFonts w:ascii="Noto Sans Symbols" w:eastAsia="Noto Sans Symbols" w:hAnsi="Noto Sans Symbols" w:cs="Noto Sans Symbols"/>
      </w:rPr>
    </w:lvl>
    <w:lvl w:ilvl="5">
      <w:start w:val="1"/>
      <w:numFmt w:val="bullet"/>
      <w:lvlText w:val="●"/>
      <w:lvlJc w:val="left"/>
      <w:pPr>
        <w:ind w:left="4242" w:hanging="283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949" w:hanging="283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●"/>
      <w:lvlJc w:val="left"/>
      <w:pPr>
        <w:ind w:left="5656" w:hanging="282"/>
      </w:pPr>
      <w:rPr>
        <w:rFonts w:ascii="Noto Sans Symbols" w:eastAsia="Noto Sans Symbols" w:hAnsi="Noto Sans Symbols" w:cs="Noto Sans Symbols"/>
      </w:rPr>
    </w:lvl>
    <w:lvl w:ilvl="8">
      <w:start w:val="1"/>
      <w:numFmt w:val="bullet"/>
      <w:lvlText w:val="●"/>
      <w:lvlJc w:val="left"/>
      <w:pPr>
        <w:ind w:left="6363" w:hanging="283"/>
      </w:pPr>
      <w:rPr>
        <w:rFonts w:ascii="Noto Sans Symbols" w:eastAsia="Noto Sans Symbols" w:hAnsi="Noto Sans Symbols" w:cs="Noto Sans Symbols"/>
      </w:rPr>
    </w:lvl>
  </w:abstractNum>
  <w:abstractNum w:abstractNumId="8" w15:restartNumberingAfterBreak="0">
    <w:nsid w:val="478037A5"/>
    <w:multiLevelType w:val="hybridMultilevel"/>
    <w:tmpl w:val="0E06528A"/>
    <w:lvl w:ilvl="0" w:tplc="FA6A6860">
      <w:numFmt w:val="bullet"/>
      <w:lvlText w:val="-"/>
      <w:lvlJc w:val="left"/>
      <w:pPr>
        <w:ind w:left="456" w:hanging="118"/>
      </w:pPr>
      <w:rPr>
        <w:rFonts w:ascii="Calibri" w:eastAsia="Calibri" w:hAnsi="Calibri" w:cs="Calibri" w:hint="default"/>
        <w:w w:val="100"/>
        <w:sz w:val="22"/>
        <w:szCs w:val="22"/>
      </w:rPr>
    </w:lvl>
    <w:lvl w:ilvl="1" w:tplc="B59EDEEE">
      <w:numFmt w:val="bullet"/>
      <w:lvlText w:val="•"/>
      <w:lvlJc w:val="left"/>
      <w:pPr>
        <w:ind w:left="1432" w:hanging="118"/>
      </w:pPr>
    </w:lvl>
    <w:lvl w:ilvl="2" w:tplc="15A6CE6C">
      <w:numFmt w:val="bullet"/>
      <w:lvlText w:val="•"/>
      <w:lvlJc w:val="left"/>
      <w:pPr>
        <w:ind w:left="2404" w:hanging="118"/>
      </w:pPr>
    </w:lvl>
    <w:lvl w:ilvl="3" w:tplc="9A8C6AFA">
      <w:numFmt w:val="bullet"/>
      <w:lvlText w:val="•"/>
      <w:lvlJc w:val="left"/>
      <w:pPr>
        <w:ind w:left="3376" w:hanging="118"/>
      </w:pPr>
    </w:lvl>
    <w:lvl w:ilvl="4" w:tplc="8820D3B0">
      <w:numFmt w:val="bullet"/>
      <w:lvlText w:val="•"/>
      <w:lvlJc w:val="left"/>
      <w:pPr>
        <w:ind w:left="4348" w:hanging="118"/>
      </w:pPr>
    </w:lvl>
    <w:lvl w:ilvl="5" w:tplc="AB7AF9C8">
      <w:numFmt w:val="bullet"/>
      <w:lvlText w:val="•"/>
      <w:lvlJc w:val="left"/>
      <w:pPr>
        <w:ind w:left="5320" w:hanging="118"/>
      </w:pPr>
    </w:lvl>
    <w:lvl w:ilvl="6" w:tplc="02EA14B8">
      <w:numFmt w:val="bullet"/>
      <w:lvlText w:val="•"/>
      <w:lvlJc w:val="left"/>
      <w:pPr>
        <w:ind w:left="6292" w:hanging="118"/>
      </w:pPr>
    </w:lvl>
    <w:lvl w:ilvl="7" w:tplc="40AC98B6">
      <w:numFmt w:val="bullet"/>
      <w:lvlText w:val="•"/>
      <w:lvlJc w:val="left"/>
      <w:pPr>
        <w:ind w:left="7264" w:hanging="118"/>
      </w:pPr>
    </w:lvl>
    <w:lvl w:ilvl="8" w:tplc="1F44C328">
      <w:numFmt w:val="bullet"/>
      <w:lvlText w:val="•"/>
      <w:lvlJc w:val="left"/>
      <w:pPr>
        <w:ind w:left="8236" w:hanging="118"/>
      </w:pPr>
    </w:lvl>
  </w:abstractNum>
  <w:abstractNum w:abstractNumId="9" w15:restartNumberingAfterBreak="0">
    <w:nsid w:val="5135203A"/>
    <w:multiLevelType w:val="multilevel"/>
    <w:tmpl w:val="F144658A"/>
    <w:lvl w:ilvl="0">
      <w:start w:val="1"/>
      <w:numFmt w:val="bullet"/>
      <w:lvlText w:val="●"/>
      <w:lvlJc w:val="left"/>
      <w:pPr>
        <w:ind w:left="707" w:hanging="282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●"/>
      <w:lvlJc w:val="left"/>
      <w:pPr>
        <w:ind w:left="1414" w:hanging="283"/>
      </w:pPr>
      <w:rPr>
        <w:rFonts w:ascii="Noto Sans Symbols" w:eastAsia="Noto Sans Symbols" w:hAnsi="Noto Sans Symbols" w:cs="Noto Sans Symbols"/>
      </w:rPr>
    </w:lvl>
    <w:lvl w:ilvl="2">
      <w:start w:val="1"/>
      <w:numFmt w:val="bullet"/>
      <w:lvlText w:val="●"/>
      <w:lvlJc w:val="left"/>
      <w:pPr>
        <w:ind w:left="2121" w:hanging="283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28" w:hanging="283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●"/>
      <w:lvlJc w:val="left"/>
      <w:pPr>
        <w:ind w:left="3535" w:hanging="283"/>
      </w:pPr>
      <w:rPr>
        <w:rFonts w:ascii="Noto Sans Symbols" w:eastAsia="Noto Sans Symbols" w:hAnsi="Noto Sans Symbols" w:cs="Noto Sans Symbols"/>
      </w:rPr>
    </w:lvl>
    <w:lvl w:ilvl="5">
      <w:start w:val="1"/>
      <w:numFmt w:val="bullet"/>
      <w:lvlText w:val="●"/>
      <w:lvlJc w:val="left"/>
      <w:pPr>
        <w:ind w:left="4242" w:hanging="283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949" w:hanging="283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●"/>
      <w:lvlJc w:val="left"/>
      <w:pPr>
        <w:ind w:left="5656" w:hanging="282"/>
      </w:pPr>
      <w:rPr>
        <w:rFonts w:ascii="Noto Sans Symbols" w:eastAsia="Noto Sans Symbols" w:hAnsi="Noto Sans Symbols" w:cs="Noto Sans Symbols"/>
      </w:rPr>
    </w:lvl>
    <w:lvl w:ilvl="8">
      <w:start w:val="1"/>
      <w:numFmt w:val="bullet"/>
      <w:lvlText w:val="●"/>
      <w:lvlJc w:val="left"/>
      <w:pPr>
        <w:ind w:left="6363" w:hanging="283"/>
      </w:pPr>
      <w:rPr>
        <w:rFonts w:ascii="Noto Sans Symbols" w:eastAsia="Noto Sans Symbols" w:hAnsi="Noto Sans Symbols" w:cs="Noto Sans Symbols"/>
      </w:rPr>
    </w:lvl>
  </w:abstractNum>
  <w:abstractNum w:abstractNumId="10" w15:restartNumberingAfterBreak="0">
    <w:nsid w:val="51A02080"/>
    <w:multiLevelType w:val="multilevel"/>
    <w:tmpl w:val="FE8CF260"/>
    <w:lvl w:ilvl="0">
      <w:start w:val="1"/>
      <w:numFmt w:val="bullet"/>
      <w:lvlText w:val="●"/>
      <w:lvlJc w:val="left"/>
      <w:pPr>
        <w:ind w:left="707" w:hanging="282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●"/>
      <w:lvlJc w:val="left"/>
      <w:pPr>
        <w:ind w:left="1414" w:hanging="283"/>
      </w:pPr>
      <w:rPr>
        <w:rFonts w:ascii="Noto Sans Symbols" w:eastAsia="Noto Sans Symbols" w:hAnsi="Noto Sans Symbols" w:cs="Noto Sans Symbols"/>
      </w:rPr>
    </w:lvl>
    <w:lvl w:ilvl="2">
      <w:start w:val="1"/>
      <w:numFmt w:val="bullet"/>
      <w:lvlText w:val="●"/>
      <w:lvlJc w:val="left"/>
      <w:pPr>
        <w:ind w:left="2121" w:hanging="283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28" w:hanging="283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●"/>
      <w:lvlJc w:val="left"/>
      <w:pPr>
        <w:ind w:left="3535" w:hanging="283"/>
      </w:pPr>
      <w:rPr>
        <w:rFonts w:ascii="Noto Sans Symbols" w:eastAsia="Noto Sans Symbols" w:hAnsi="Noto Sans Symbols" w:cs="Noto Sans Symbols"/>
      </w:rPr>
    </w:lvl>
    <w:lvl w:ilvl="5">
      <w:start w:val="1"/>
      <w:numFmt w:val="bullet"/>
      <w:lvlText w:val="●"/>
      <w:lvlJc w:val="left"/>
      <w:pPr>
        <w:ind w:left="4242" w:hanging="283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949" w:hanging="283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●"/>
      <w:lvlJc w:val="left"/>
      <w:pPr>
        <w:ind w:left="5656" w:hanging="282"/>
      </w:pPr>
      <w:rPr>
        <w:rFonts w:ascii="Noto Sans Symbols" w:eastAsia="Noto Sans Symbols" w:hAnsi="Noto Sans Symbols" w:cs="Noto Sans Symbols"/>
      </w:rPr>
    </w:lvl>
    <w:lvl w:ilvl="8">
      <w:start w:val="1"/>
      <w:numFmt w:val="bullet"/>
      <w:lvlText w:val="●"/>
      <w:lvlJc w:val="left"/>
      <w:pPr>
        <w:ind w:left="6363" w:hanging="283"/>
      </w:pPr>
      <w:rPr>
        <w:rFonts w:ascii="Noto Sans Symbols" w:eastAsia="Noto Sans Symbols" w:hAnsi="Noto Sans Symbols" w:cs="Noto Sans Symbols"/>
      </w:rPr>
    </w:lvl>
  </w:abstractNum>
  <w:abstractNum w:abstractNumId="11" w15:restartNumberingAfterBreak="0">
    <w:nsid w:val="7191072C"/>
    <w:multiLevelType w:val="multilevel"/>
    <w:tmpl w:val="B10CA688"/>
    <w:lvl w:ilvl="0">
      <w:start w:val="1"/>
      <w:numFmt w:val="bullet"/>
      <w:lvlText w:val="●"/>
      <w:lvlJc w:val="left"/>
      <w:pPr>
        <w:ind w:left="707" w:hanging="282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●"/>
      <w:lvlJc w:val="left"/>
      <w:pPr>
        <w:ind w:left="1414" w:hanging="283"/>
      </w:pPr>
      <w:rPr>
        <w:rFonts w:ascii="Noto Sans Symbols" w:eastAsia="Noto Sans Symbols" w:hAnsi="Noto Sans Symbols" w:cs="Noto Sans Symbols"/>
      </w:rPr>
    </w:lvl>
    <w:lvl w:ilvl="2">
      <w:start w:val="1"/>
      <w:numFmt w:val="bullet"/>
      <w:lvlText w:val="●"/>
      <w:lvlJc w:val="left"/>
      <w:pPr>
        <w:ind w:left="2121" w:hanging="283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28" w:hanging="283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●"/>
      <w:lvlJc w:val="left"/>
      <w:pPr>
        <w:ind w:left="3535" w:hanging="283"/>
      </w:pPr>
      <w:rPr>
        <w:rFonts w:ascii="Noto Sans Symbols" w:eastAsia="Noto Sans Symbols" w:hAnsi="Noto Sans Symbols" w:cs="Noto Sans Symbols"/>
      </w:rPr>
    </w:lvl>
    <w:lvl w:ilvl="5">
      <w:start w:val="1"/>
      <w:numFmt w:val="bullet"/>
      <w:lvlText w:val="●"/>
      <w:lvlJc w:val="left"/>
      <w:pPr>
        <w:ind w:left="4242" w:hanging="283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949" w:hanging="283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●"/>
      <w:lvlJc w:val="left"/>
      <w:pPr>
        <w:ind w:left="5656" w:hanging="282"/>
      </w:pPr>
      <w:rPr>
        <w:rFonts w:ascii="Noto Sans Symbols" w:eastAsia="Noto Sans Symbols" w:hAnsi="Noto Sans Symbols" w:cs="Noto Sans Symbols"/>
      </w:rPr>
    </w:lvl>
    <w:lvl w:ilvl="8">
      <w:start w:val="1"/>
      <w:numFmt w:val="bullet"/>
      <w:lvlText w:val="●"/>
      <w:lvlJc w:val="left"/>
      <w:pPr>
        <w:ind w:left="6363" w:hanging="283"/>
      </w:pPr>
      <w:rPr>
        <w:rFonts w:ascii="Noto Sans Symbols" w:eastAsia="Noto Sans Symbols" w:hAnsi="Noto Sans Symbols" w:cs="Noto Sans Symbols"/>
      </w:rPr>
    </w:lvl>
  </w:abstractNum>
  <w:abstractNum w:abstractNumId="12" w15:restartNumberingAfterBreak="0">
    <w:nsid w:val="79115B6B"/>
    <w:multiLevelType w:val="multilevel"/>
    <w:tmpl w:val="B1940F78"/>
    <w:lvl w:ilvl="0">
      <w:start w:val="1"/>
      <w:numFmt w:val="bullet"/>
      <w:lvlText w:val=""/>
      <w:lvlJc w:val="left"/>
      <w:pPr>
        <w:tabs>
          <w:tab w:val="num" w:pos="707"/>
        </w:tabs>
        <w:ind w:left="707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414"/>
        </w:tabs>
        <w:ind w:left="1414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1"/>
        </w:tabs>
        <w:ind w:left="2121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28"/>
        </w:tabs>
        <w:ind w:left="2828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35"/>
        </w:tabs>
        <w:ind w:left="353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42"/>
        </w:tabs>
        <w:ind w:left="4242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49"/>
        </w:tabs>
        <w:ind w:left="4949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56"/>
        </w:tabs>
        <w:ind w:left="5656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63"/>
        </w:tabs>
        <w:ind w:left="6363" w:hanging="283"/>
      </w:pPr>
      <w:rPr>
        <w:rFonts w:ascii="Symbol" w:hAnsi="Symbol" w:cs="Symbol" w:hint="default"/>
      </w:rPr>
    </w:lvl>
  </w:abstractNum>
  <w:num w:numId="1" w16cid:durableId="1067416926">
    <w:abstractNumId w:val="8"/>
  </w:num>
  <w:num w:numId="2" w16cid:durableId="1225338924">
    <w:abstractNumId w:val="3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 w16cid:durableId="2037848663">
    <w:abstractNumId w:val="2"/>
  </w:num>
  <w:num w:numId="4" w16cid:durableId="1289165780">
    <w:abstractNumId w:val="5"/>
  </w:num>
  <w:num w:numId="5" w16cid:durableId="151022581">
    <w:abstractNumId w:val="12"/>
  </w:num>
  <w:num w:numId="6" w16cid:durableId="1245841506">
    <w:abstractNumId w:val="6"/>
  </w:num>
  <w:num w:numId="7" w16cid:durableId="1075931134">
    <w:abstractNumId w:val="1"/>
  </w:num>
  <w:num w:numId="8" w16cid:durableId="409471039">
    <w:abstractNumId w:val="9"/>
  </w:num>
  <w:num w:numId="9" w16cid:durableId="438061913">
    <w:abstractNumId w:val="10"/>
  </w:num>
  <w:num w:numId="10" w16cid:durableId="1112165162">
    <w:abstractNumId w:val="11"/>
  </w:num>
  <w:num w:numId="11" w16cid:durableId="703408457">
    <w:abstractNumId w:val="7"/>
  </w:num>
  <w:num w:numId="12" w16cid:durableId="1202595194">
    <w:abstractNumId w:val="0"/>
  </w:num>
  <w:num w:numId="13" w16cid:durableId="1254125772">
    <w:abstractNumId w:val="4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7795"/>
    <w:rsid w:val="00021A51"/>
    <w:rsid w:val="00025238"/>
    <w:rsid w:val="00061C9C"/>
    <w:rsid w:val="00087E1B"/>
    <w:rsid w:val="000D7945"/>
    <w:rsid w:val="00116D5A"/>
    <w:rsid w:val="001249DB"/>
    <w:rsid w:val="001427AC"/>
    <w:rsid w:val="0016522B"/>
    <w:rsid w:val="00170265"/>
    <w:rsid w:val="00210DD0"/>
    <w:rsid w:val="00211F02"/>
    <w:rsid w:val="002160F3"/>
    <w:rsid w:val="00233011"/>
    <w:rsid w:val="00240312"/>
    <w:rsid w:val="002B3DC1"/>
    <w:rsid w:val="0032693E"/>
    <w:rsid w:val="00327598"/>
    <w:rsid w:val="00372CD4"/>
    <w:rsid w:val="003E692C"/>
    <w:rsid w:val="004964EF"/>
    <w:rsid w:val="004B5333"/>
    <w:rsid w:val="004E118F"/>
    <w:rsid w:val="00512277"/>
    <w:rsid w:val="005C7E52"/>
    <w:rsid w:val="006148A3"/>
    <w:rsid w:val="00614E73"/>
    <w:rsid w:val="006647C2"/>
    <w:rsid w:val="00692C34"/>
    <w:rsid w:val="006953EB"/>
    <w:rsid w:val="006A0F13"/>
    <w:rsid w:val="006B7795"/>
    <w:rsid w:val="006E7B28"/>
    <w:rsid w:val="006F407D"/>
    <w:rsid w:val="006F5C23"/>
    <w:rsid w:val="00700817"/>
    <w:rsid w:val="00752BE3"/>
    <w:rsid w:val="00756F1D"/>
    <w:rsid w:val="007C6269"/>
    <w:rsid w:val="007D3AB3"/>
    <w:rsid w:val="008A48EB"/>
    <w:rsid w:val="008A48F1"/>
    <w:rsid w:val="008C3CC9"/>
    <w:rsid w:val="008C77A6"/>
    <w:rsid w:val="00904286"/>
    <w:rsid w:val="00907AD6"/>
    <w:rsid w:val="00992C7E"/>
    <w:rsid w:val="009A2918"/>
    <w:rsid w:val="009E445D"/>
    <w:rsid w:val="00A30ACF"/>
    <w:rsid w:val="00A31328"/>
    <w:rsid w:val="00AF226A"/>
    <w:rsid w:val="00B67927"/>
    <w:rsid w:val="00C24E10"/>
    <w:rsid w:val="00C54D91"/>
    <w:rsid w:val="00D02F81"/>
    <w:rsid w:val="00DD55C7"/>
    <w:rsid w:val="00DE146F"/>
    <w:rsid w:val="00E85146"/>
    <w:rsid w:val="00EB3A66"/>
    <w:rsid w:val="00EC0515"/>
    <w:rsid w:val="00EC6BBE"/>
    <w:rsid w:val="00ED5D29"/>
    <w:rsid w:val="00ED6797"/>
    <w:rsid w:val="00F23158"/>
    <w:rsid w:val="00F51358"/>
    <w:rsid w:val="00FF08C3"/>
    <w:rsid w:val="00FF7B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76DB68"/>
  <w15:chartTrackingRefBased/>
  <w15:docId w15:val="{6848FEA3-90EC-4470-B79C-455EF3FCC4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3">
    <w:name w:val="heading 3"/>
    <w:basedOn w:val="Normale"/>
    <w:next w:val="Corpotesto"/>
    <w:link w:val="Titolo3Carattere"/>
    <w:uiPriority w:val="9"/>
    <w:unhideWhenUsed/>
    <w:qFormat/>
    <w:rsid w:val="008A48EB"/>
    <w:pPr>
      <w:keepNext/>
      <w:widowControl w:val="0"/>
      <w:suppressAutoHyphens/>
      <w:spacing w:before="140" w:after="120" w:line="240" w:lineRule="auto"/>
      <w:outlineLvl w:val="2"/>
    </w:pPr>
    <w:rPr>
      <w:rFonts w:ascii="Liberation Serif" w:eastAsia="Times New Roman" w:hAnsi="Liberation Serif" w:cs="Times New Roman"/>
      <w:b/>
      <w:bCs/>
      <w:sz w:val="28"/>
      <w:szCs w:val="28"/>
      <w:lang w:val="en-US" w:eastAsia="zh-CN" w:bidi="hi-I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372CD4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372CD4"/>
  </w:style>
  <w:style w:type="paragraph" w:styleId="Pidipagina">
    <w:name w:val="footer"/>
    <w:basedOn w:val="Normale"/>
    <w:link w:val="PidipaginaCarattere"/>
    <w:uiPriority w:val="99"/>
    <w:unhideWhenUsed/>
    <w:rsid w:val="00372CD4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372CD4"/>
  </w:style>
  <w:style w:type="table" w:customStyle="1" w:styleId="TableNormal">
    <w:name w:val="Table Normal"/>
    <w:uiPriority w:val="2"/>
    <w:semiHidden/>
    <w:qFormat/>
    <w:rsid w:val="007D3AB3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efault">
    <w:name w:val="Default"/>
    <w:rsid w:val="007D3AB3"/>
    <w:pPr>
      <w:autoSpaceDE w:val="0"/>
      <w:autoSpaceDN w:val="0"/>
      <w:adjustRightInd w:val="0"/>
      <w:spacing w:after="0" w:line="240" w:lineRule="auto"/>
    </w:pPr>
    <w:rPr>
      <w:rFonts w:ascii="Corbel" w:eastAsia="Times New Roman" w:hAnsi="Corbel" w:cs="Corbel"/>
      <w:color w:val="000000"/>
      <w:sz w:val="24"/>
      <w:szCs w:val="24"/>
      <w:lang w:eastAsia="it-IT"/>
    </w:rPr>
  </w:style>
  <w:style w:type="paragraph" w:styleId="Paragrafoelenco">
    <w:name w:val="List Paragraph"/>
    <w:basedOn w:val="Normale"/>
    <w:uiPriority w:val="34"/>
    <w:qFormat/>
    <w:rsid w:val="00ED5D29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Corpotesto">
    <w:name w:val="Body Text"/>
    <w:basedOn w:val="Normale"/>
    <w:link w:val="CorpotestoCarattere"/>
    <w:unhideWhenUsed/>
    <w:rsid w:val="00ED5D29"/>
    <w:pPr>
      <w:widowControl w:val="0"/>
      <w:suppressAutoHyphens/>
      <w:spacing w:after="140" w:line="276" w:lineRule="auto"/>
    </w:pPr>
    <w:rPr>
      <w:rFonts w:ascii="Liberation Serif" w:eastAsia="DejaVu Sans" w:hAnsi="Liberation Serif" w:cs="Noto Sans Devanagari"/>
      <w:sz w:val="24"/>
      <w:szCs w:val="24"/>
      <w:lang w:val="en-US" w:eastAsia="zh-CN" w:bidi="hi-IN"/>
    </w:rPr>
  </w:style>
  <w:style w:type="character" w:customStyle="1" w:styleId="CorpotestoCarattere">
    <w:name w:val="Corpo testo Carattere"/>
    <w:basedOn w:val="Carpredefinitoparagrafo"/>
    <w:link w:val="Corpotesto"/>
    <w:rsid w:val="00ED5D29"/>
    <w:rPr>
      <w:rFonts w:ascii="Liberation Serif" w:eastAsia="DejaVu Sans" w:hAnsi="Liberation Serif" w:cs="Noto Sans Devanagari"/>
      <w:sz w:val="24"/>
      <w:szCs w:val="24"/>
      <w:lang w:val="en-US" w:eastAsia="zh-CN" w:bidi="hi-IN"/>
    </w:rPr>
  </w:style>
  <w:style w:type="character" w:styleId="Enfasicorsivo">
    <w:name w:val="Emphasis"/>
    <w:basedOn w:val="Carpredefinitoparagrafo"/>
    <w:qFormat/>
    <w:rsid w:val="00ED5D29"/>
    <w:rPr>
      <w:i/>
      <w:iCs/>
    </w:rPr>
  </w:style>
  <w:style w:type="character" w:customStyle="1" w:styleId="Titolo3Carattere">
    <w:name w:val="Titolo 3 Carattere"/>
    <w:basedOn w:val="Carpredefinitoparagrafo"/>
    <w:link w:val="Titolo3"/>
    <w:uiPriority w:val="9"/>
    <w:rsid w:val="008A48EB"/>
    <w:rPr>
      <w:rFonts w:ascii="Liberation Serif" w:eastAsia="Times New Roman" w:hAnsi="Liberation Serif" w:cs="Times New Roman"/>
      <w:b/>
      <w:bCs/>
      <w:sz w:val="28"/>
      <w:szCs w:val="28"/>
      <w:lang w:val="en-US" w:eastAsia="zh-CN" w:bidi="hi-IN"/>
    </w:rPr>
  </w:style>
  <w:style w:type="character" w:customStyle="1" w:styleId="StrongEmphasis">
    <w:name w:val="Strong Emphasis"/>
    <w:qFormat/>
    <w:rsid w:val="008A48EB"/>
    <w:rPr>
      <w:b/>
      <w:bCs/>
    </w:rPr>
  </w:style>
  <w:style w:type="character" w:styleId="Collegamentoipertestuale">
    <w:name w:val="Hyperlink"/>
    <w:basedOn w:val="Carpredefinitoparagrafo"/>
    <w:uiPriority w:val="99"/>
    <w:unhideWhenUsed/>
    <w:rsid w:val="008A48F1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8A48F1"/>
    <w:rPr>
      <w:color w:val="605E5C"/>
      <w:shd w:val="clear" w:color="auto" w:fill="E1DFDD"/>
    </w:rPr>
  </w:style>
  <w:style w:type="paragraph" w:customStyle="1" w:styleId="TableContents">
    <w:name w:val="Table Contents"/>
    <w:basedOn w:val="Normale"/>
    <w:qFormat/>
    <w:rsid w:val="000D7945"/>
    <w:pPr>
      <w:widowControl w:val="0"/>
      <w:suppressLineNumbers/>
      <w:suppressAutoHyphens/>
      <w:spacing w:after="0" w:line="240" w:lineRule="auto"/>
    </w:pPr>
    <w:rPr>
      <w:rFonts w:ascii="Liberation Serif" w:eastAsia="DejaVu Sans" w:hAnsi="Liberation Serif" w:cs="Noto Sans Devanagari"/>
      <w:sz w:val="24"/>
      <w:szCs w:val="24"/>
      <w:lang w:val="en-US"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8897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938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403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435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132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209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mailto:pspc06000d@pec.istruzione.it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pspc06000d@istruzione.it%20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CFBA635-B0F2-4E79-A8F6-912969843F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383</Words>
  <Characters>2189</Characters>
  <Application>Microsoft Office Word</Application>
  <DocSecurity>0</DocSecurity>
  <Lines>18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Daniela Rondina</dc:creator>
  <cp:keywords/>
  <dc:description/>
  <cp:lastModifiedBy>Valentina De Florio</cp:lastModifiedBy>
  <cp:revision>3</cp:revision>
  <cp:lastPrinted>2022-12-02T12:56:00Z</cp:lastPrinted>
  <dcterms:created xsi:type="dcterms:W3CDTF">2023-05-11T08:15:00Z</dcterms:created>
  <dcterms:modified xsi:type="dcterms:W3CDTF">2023-05-11T08:17:00Z</dcterms:modified>
</cp:coreProperties>
</file>